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82901" w14:textId="691FAD92" w:rsidR="000368C5" w:rsidRDefault="0068054F">
      <w:pPr>
        <w:rPr>
          <w:sz w:val="32"/>
          <w:szCs w:val="32"/>
          <w:lang w:val="ru-RU"/>
        </w:rPr>
      </w:pPr>
      <w:bookmarkStart w:id="0" w:name="_GoBack"/>
      <w:r>
        <w:rPr>
          <w:noProof/>
          <w:sz w:val="11"/>
          <w:lang w:val="ru-RU" w:eastAsia="ru-RU"/>
        </w:rPr>
        <w:drawing>
          <wp:inline distT="0" distB="0" distL="0" distR="0" wp14:anchorId="7F52B2AC" wp14:editId="104C8A35">
            <wp:extent cx="6192520" cy="8759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ик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875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11A99">
        <w:rPr>
          <w:noProof/>
          <w:sz w:val="11"/>
          <w:lang w:val="ru-RU" w:eastAsia="ru-RU"/>
        </w:rPr>
        <w:pict w14:anchorId="603E3250">
          <v:rect id="_x0000_s1026" style="position:absolute;margin-left:207.35pt;margin-top:759.1pt;width:73.5pt;height:31.5pt;z-index:251658240;mso-position-horizontal-relative:text;mso-position-vertical-relative:text" strokecolor="white [3212]"/>
        </w:pict>
      </w:r>
      <w:r w:rsidR="000368C5">
        <w:rPr>
          <w:sz w:val="32"/>
          <w:szCs w:val="32"/>
          <w:lang w:val="ru-RU"/>
        </w:rPr>
        <w:br w:type="page"/>
      </w:r>
    </w:p>
    <w:p w14:paraId="650148E4" w14:textId="77777777" w:rsidR="00863953" w:rsidRPr="004B6DAA" w:rsidRDefault="00863953" w:rsidP="00771EAF">
      <w:pPr>
        <w:jc w:val="both"/>
        <w:rPr>
          <w:b/>
          <w:color w:val="000000"/>
          <w:sz w:val="24"/>
          <w:lang w:val="ru-RU"/>
        </w:rPr>
      </w:pPr>
      <w:r w:rsidRPr="004B6DAA">
        <w:rPr>
          <w:b/>
          <w:color w:val="000000"/>
          <w:sz w:val="24"/>
          <w:lang w:val="ru-RU"/>
        </w:rPr>
        <w:lastRenderedPageBreak/>
        <w:t>1. ОБЩИЕ ПОЛОЖЕНИЯ</w:t>
      </w:r>
    </w:p>
    <w:p w14:paraId="7D56314F" w14:textId="77777777" w:rsidR="00863953" w:rsidRPr="00FC72B2" w:rsidRDefault="00863953" w:rsidP="00771EAF">
      <w:pPr>
        <w:jc w:val="both"/>
        <w:rPr>
          <w:color w:val="000000"/>
          <w:sz w:val="24"/>
          <w:lang w:val="ru-RU"/>
        </w:rPr>
      </w:pPr>
      <w:r w:rsidRPr="00FC72B2">
        <w:rPr>
          <w:color w:val="000000"/>
          <w:sz w:val="24"/>
          <w:lang w:val="ru-RU"/>
        </w:rPr>
        <w:t>1.1. Настоящие Правила приема на обучение по образовательным программам высшего образования - программы бакалавриата, программы магистратуры на 201</w:t>
      </w:r>
      <w:r w:rsidR="00FC72B2">
        <w:rPr>
          <w:color w:val="000000"/>
          <w:sz w:val="24"/>
          <w:lang w:val="ru-RU"/>
        </w:rPr>
        <w:t>9</w:t>
      </w:r>
      <w:r w:rsidRPr="00FC72B2">
        <w:rPr>
          <w:color w:val="000000"/>
          <w:sz w:val="24"/>
          <w:lang w:val="ru-RU"/>
        </w:rPr>
        <w:t>/20</w:t>
      </w:r>
      <w:r w:rsidR="00FC72B2">
        <w:rPr>
          <w:color w:val="000000"/>
          <w:sz w:val="24"/>
          <w:lang w:val="ru-RU"/>
        </w:rPr>
        <w:t>20</w:t>
      </w:r>
      <w:r w:rsidRPr="00FC72B2">
        <w:rPr>
          <w:color w:val="000000"/>
          <w:sz w:val="24"/>
          <w:lang w:val="ru-RU"/>
        </w:rPr>
        <w:t xml:space="preserve"> учебный год (далее - Правила) регламентируют прием граждан Российской Федерации, иностранных граждан и лиц без гражданства (далее вместе - поступающие) на обучение по образовательным программам</w:t>
      </w:r>
      <w:r w:rsidR="001206BD" w:rsidRPr="00FC72B2">
        <w:rPr>
          <w:color w:val="000000"/>
          <w:sz w:val="24"/>
          <w:lang w:val="ru-RU"/>
        </w:rPr>
        <w:t xml:space="preserve"> </w:t>
      </w:r>
      <w:r w:rsidRPr="00FC72B2">
        <w:rPr>
          <w:color w:val="000000"/>
          <w:sz w:val="24"/>
          <w:lang w:val="ru-RU"/>
        </w:rPr>
        <w:t xml:space="preserve">высшего образования - программам бакалавриата, программам магистратуры (далее соответственно - программы бакалавриата, программы магистратуры) в Религиозную организацию - духовную образовательную организацию высшего образования </w:t>
      </w:r>
      <w:r w:rsidR="001206BD" w:rsidRPr="00FC72B2">
        <w:rPr>
          <w:color w:val="000000"/>
          <w:sz w:val="24"/>
          <w:lang w:val="ru-RU"/>
        </w:rPr>
        <w:t>«Казанская православная духовная семинария Казанской Епархии Русской Православной Церкви»</w:t>
      </w:r>
      <w:r w:rsidRPr="00FC72B2">
        <w:rPr>
          <w:color w:val="000000"/>
          <w:sz w:val="24"/>
          <w:lang w:val="ru-RU"/>
        </w:rPr>
        <w:t xml:space="preserve"> (далее </w:t>
      </w:r>
      <w:r w:rsidR="001206BD" w:rsidRPr="00FC72B2">
        <w:rPr>
          <w:color w:val="000000"/>
          <w:sz w:val="24"/>
          <w:lang w:val="ru-RU"/>
        </w:rPr>
        <w:t>–</w:t>
      </w:r>
      <w:r w:rsidRPr="00FC72B2">
        <w:rPr>
          <w:color w:val="000000"/>
          <w:sz w:val="24"/>
          <w:lang w:val="ru-RU"/>
        </w:rPr>
        <w:t xml:space="preserve"> </w:t>
      </w:r>
      <w:r w:rsidR="001206BD" w:rsidRPr="00FC72B2">
        <w:rPr>
          <w:color w:val="000000"/>
          <w:sz w:val="24"/>
          <w:lang w:val="ru-RU"/>
        </w:rPr>
        <w:t>Казанская православная</w:t>
      </w:r>
      <w:r w:rsidRPr="00FC72B2">
        <w:rPr>
          <w:color w:val="000000"/>
          <w:sz w:val="24"/>
          <w:lang w:val="ru-RU"/>
        </w:rPr>
        <w:t xml:space="preserve"> духовная семинария, Семинария). </w:t>
      </w:r>
    </w:p>
    <w:p w14:paraId="6EAEA5C6" w14:textId="77777777" w:rsidR="00863953" w:rsidRPr="00FC72B2" w:rsidRDefault="00863953" w:rsidP="00771EAF">
      <w:pPr>
        <w:jc w:val="both"/>
        <w:rPr>
          <w:color w:val="000000"/>
          <w:sz w:val="24"/>
          <w:lang w:val="ru-RU"/>
        </w:rPr>
      </w:pPr>
      <w:r w:rsidRPr="00FC72B2">
        <w:rPr>
          <w:color w:val="000000"/>
          <w:sz w:val="24"/>
          <w:lang w:val="ru-RU"/>
        </w:rPr>
        <w:t>Настоящие Правила разработаны в соответствии с:</w:t>
      </w:r>
    </w:p>
    <w:p w14:paraId="3D1A835B" w14:textId="77777777" w:rsidR="00863953" w:rsidRPr="00FC72B2" w:rsidRDefault="00863953" w:rsidP="007A55B3">
      <w:pPr>
        <w:widowControl/>
        <w:numPr>
          <w:ilvl w:val="0"/>
          <w:numId w:val="55"/>
        </w:numPr>
        <w:tabs>
          <w:tab w:val="clear" w:pos="936"/>
        </w:tabs>
        <w:autoSpaceDE/>
        <w:autoSpaceDN/>
        <w:ind w:left="0"/>
        <w:jc w:val="both"/>
        <w:rPr>
          <w:color w:val="000000"/>
          <w:sz w:val="24"/>
          <w:lang w:val="ru-RU"/>
        </w:rPr>
      </w:pPr>
      <w:r w:rsidRPr="00FC72B2">
        <w:rPr>
          <w:color w:val="000000"/>
          <w:sz w:val="24"/>
          <w:lang w:val="ru-RU"/>
        </w:rPr>
        <w:t>Федеральным законом от 29.12.2012 N 273 -ФЗ «Об образовании в Российской Федерации» (далее - Федеральный закон М 273 -ФЗ) (с изменениями и дополнениями); Федеральным законом от 26.09.1997 М 125 -ФЗ «О свободе совести и о религиозных объединениях» (с изменениями и дополнениями);</w:t>
      </w:r>
    </w:p>
    <w:p w14:paraId="3D2E1F96" w14:textId="77777777" w:rsidR="001206BD" w:rsidRPr="00FC72B2" w:rsidRDefault="00863953" w:rsidP="007A55B3">
      <w:pPr>
        <w:widowControl/>
        <w:numPr>
          <w:ilvl w:val="0"/>
          <w:numId w:val="55"/>
        </w:numPr>
        <w:tabs>
          <w:tab w:val="clear" w:pos="936"/>
        </w:tabs>
        <w:autoSpaceDE/>
        <w:autoSpaceDN/>
        <w:ind w:left="0"/>
        <w:jc w:val="both"/>
        <w:rPr>
          <w:color w:val="000000"/>
          <w:sz w:val="24"/>
          <w:lang w:val="ru-RU"/>
        </w:rPr>
      </w:pPr>
      <w:r w:rsidRPr="00FC72B2">
        <w:rPr>
          <w:color w:val="000000"/>
          <w:sz w:val="24"/>
          <w:lang w:val="ru-RU"/>
        </w:rPr>
        <w:t>Федерального закона от 24.05.1999 N2 99-ФЗ «О государственной политике Российской</w:t>
      </w:r>
      <w:r w:rsidR="001206BD" w:rsidRPr="00FC72B2">
        <w:rPr>
          <w:color w:val="000000"/>
          <w:sz w:val="24"/>
          <w:lang w:val="ru-RU"/>
        </w:rPr>
        <w:t xml:space="preserve"> </w:t>
      </w:r>
      <w:r w:rsidRPr="00FC72B2">
        <w:rPr>
          <w:color w:val="000000"/>
          <w:sz w:val="24"/>
          <w:lang w:val="ru-RU"/>
        </w:rPr>
        <w:t>Федерации в отношении соотечественников за рубежом» (с изменениями и</w:t>
      </w:r>
      <w:r w:rsidR="001206BD" w:rsidRPr="00FC72B2">
        <w:rPr>
          <w:color w:val="000000"/>
          <w:sz w:val="24"/>
          <w:lang w:val="ru-RU"/>
        </w:rPr>
        <w:t xml:space="preserve"> дополнениями);</w:t>
      </w:r>
    </w:p>
    <w:p w14:paraId="2D7E9C0E" w14:textId="77777777" w:rsidR="00863953" w:rsidRPr="00FC72B2" w:rsidRDefault="00863953" w:rsidP="007A55B3">
      <w:pPr>
        <w:widowControl/>
        <w:numPr>
          <w:ilvl w:val="0"/>
          <w:numId w:val="55"/>
        </w:numPr>
        <w:tabs>
          <w:tab w:val="clear" w:pos="936"/>
        </w:tabs>
        <w:autoSpaceDE/>
        <w:autoSpaceDN/>
        <w:ind w:left="0"/>
        <w:jc w:val="both"/>
        <w:rPr>
          <w:color w:val="000000"/>
          <w:sz w:val="24"/>
          <w:lang w:val="ru-RU"/>
        </w:rPr>
      </w:pPr>
      <w:r w:rsidRPr="00FC72B2">
        <w:rPr>
          <w:color w:val="000000"/>
          <w:sz w:val="24"/>
          <w:lang w:val="ru-RU"/>
        </w:rPr>
        <w:t>Федеральным законом от 27.07.2006 М 152-ФЗ «О персональных данных» (с</w:t>
      </w:r>
      <w:r w:rsidR="001206BD" w:rsidRPr="00FC72B2">
        <w:rPr>
          <w:color w:val="000000"/>
          <w:sz w:val="24"/>
          <w:lang w:val="ru-RU"/>
        </w:rPr>
        <w:t xml:space="preserve"> </w:t>
      </w:r>
      <w:r w:rsidRPr="00FC72B2">
        <w:rPr>
          <w:color w:val="000000"/>
          <w:sz w:val="24"/>
          <w:lang w:val="ru-RU"/>
        </w:rPr>
        <w:t>изменениями и дополнениями);</w:t>
      </w:r>
    </w:p>
    <w:p w14:paraId="6D358167" w14:textId="77777777" w:rsidR="001206BD" w:rsidRPr="00FC72B2" w:rsidRDefault="00863953" w:rsidP="007A55B3">
      <w:pPr>
        <w:widowControl/>
        <w:numPr>
          <w:ilvl w:val="0"/>
          <w:numId w:val="55"/>
        </w:numPr>
        <w:tabs>
          <w:tab w:val="clear" w:pos="936"/>
        </w:tabs>
        <w:autoSpaceDE/>
        <w:autoSpaceDN/>
        <w:ind w:left="0"/>
        <w:jc w:val="both"/>
        <w:rPr>
          <w:color w:val="000000"/>
          <w:sz w:val="24"/>
          <w:lang w:val="ru-RU"/>
        </w:rPr>
      </w:pPr>
      <w:r w:rsidRPr="00FC72B2">
        <w:rPr>
          <w:color w:val="000000"/>
          <w:sz w:val="24"/>
          <w:lang w:val="ru-RU"/>
        </w:rPr>
        <w:t>Приказом Министерства образования и науки Российской Федерации (Минобрнауки</w:t>
      </w:r>
      <w:r w:rsidR="001206BD" w:rsidRPr="00FC72B2">
        <w:rPr>
          <w:color w:val="000000"/>
          <w:sz w:val="24"/>
          <w:lang w:val="ru-RU"/>
        </w:rPr>
        <w:t xml:space="preserve"> </w:t>
      </w:r>
      <w:r w:rsidRPr="00FC72B2">
        <w:rPr>
          <w:color w:val="000000"/>
          <w:sz w:val="24"/>
          <w:lang w:val="ru-RU"/>
        </w:rPr>
        <w:t>России) от 14.10.2015 г. М 1147 «Об утверждении Порядка приема на обучение по</w:t>
      </w:r>
      <w:r w:rsidR="001206BD" w:rsidRPr="00FC72B2">
        <w:rPr>
          <w:color w:val="000000"/>
          <w:sz w:val="24"/>
          <w:lang w:val="ru-RU"/>
        </w:rPr>
        <w:t xml:space="preserve"> </w:t>
      </w:r>
      <w:r w:rsidRPr="00FC72B2">
        <w:rPr>
          <w:color w:val="000000"/>
          <w:sz w:val="24"/>
          <w:lang w:val="ru-RU"/>
        </w:rPr>
        <w:t>образовательным программам высшего образования - программам бакалавриата,</w:t>
      </w:r>
      <w:r w:rsidR="001206BD" w:rsidRPr="00FC72B2">
        <w:rPr>
          <w:color w:val="000000"/>
          <w:sz w:val="24"/>
          <w:lang w:val="ru-RU"/>
        </w:rPr>
        <w:t xml:space="preserve"> </w:t>
      </w:r>
      <w:r w:rsidRPr="00FC72B2">
        <w:rPr>
          <w:color w:val="000000"/>
          <w:sz w:val="24"/>
          <w:lang w:val="ru-RU"/>
        </w:rPr>
        <w:t>программам специалитета, программам магистратуры» (с изменениями и дополнениями)</w:t>
      </w:r>
      <w:r w:rsidR="001206BD" w:rsidRPr="00FC72B2">
        <w:rPr>
          <w:color w:val="000000"/>
          <w:sz w:val="24"/>
          <w:lang w:val="ru-RU"/>
        </w:rPr>
        <w:t xml:space="preserve"> </w:t>
      </w:r>
      <w:r w:rsidRPr="00FC72B2">
        <w:rPr>
          <w:color w:val="000000"/>
          <w:sz w:val="24"/>
          <w:lang w:val="ru-RU"/>
        </w:rPr>
        <w:t>(далее - Порядок приема);</w:t>
      </w:r>
    </w:p>
    <w:p w14:paraId="38B22EBA" w14:textId="77777777" w:rsidR="001206BD" w:rsidRPr="00FC72B2" w:rsidRDefault="00863953" w:rsidP="007A55B3">
      <w:pPr>
        <w:widowControl/>
        <w:numPr>
          <w:ilvl w:val="0"/>
          <w:numId w:val="55"/>
        </w:numPr>
        <w:tabs>
          <w:tab w:val="clear" w:pos="936"/>
        </w:tabs>
        <w:autoSpaceDE/>
        <w:autoSpaceDN/>
        <w:ind w:left="0"/>
        <w:jc w:val="both"/>
        <w:rPr>
          <w:color w:val="000000"/>
          <w:sz w:val="24"/>
          <w:lang w:val="ru-RU"/>
        </w:rPr>
      </w:pPr>
      <w:r w:rsidRPr="00FC72B2">
        <w:rPr>
          <w:color w:val="000000"/>
          <w:sz w:val="24"/>
          <w:lang w:val="ru-RU"/>
        </w:rPr>
        <w:t>Федеральным законом от 05.05.2014 г. М 84-ФЗ «Об особенностях правового</w:t>
      </w:r>
      <w:r w:rsidR="001206BD" w:rsidRPr="00FC72B2">
        <w:rPr>
          <w:color w:val="000000"/>
          <w:sz w:val="24"/>
          <w:lang w:val="ru-RU"/>
        </w:rPr>
        <w:t xml:space="preserve"> </w:t>
      </w:r>
      <w:r w:rsidRPr="00FC72B2">
        <w:rPr>
          <w:color w:val="000000"/>
          <w:sz w:val="24"/>
          <w:lang w:val="ru-RU"/>
        </w:rPr>
        <w:t>регулирования отношений в сфере образования в связи с принятием в Российскую</w:t>
      </w:r>
      <w:r w:rsidR="001206BD" w:rsidRPr="00FC72B2">
        <w:rPr>
          <w:color w:val="000000"/>
          <w:sz w:val="24"/>
          <w:lang w:val="ru-RU"/>
        </w:rPr>
        <w:t xml:space="preserve"> </w:t>
      </w:r>
      <w:r w:rsidRPr="00FC72B2">
        <w:rPr>
          <w:color w:val="000000"/>
          <w:sz w:val="24"/>
          <w:lang w:val="ru-RU"/>
        </w:rPr>
        <w:t>Федерацию Республики Крым и образованием в с</w:t>
      </w:r>
      <w:r w:rsidR="001206BD" w:rsidRPr="00FC72B2">
        <w:rPr>
          <w:color w:val="000000"/>
          <w:sz w:val="24"/>
          <w:lang w:val="ru-RU"/>
        </w:rPr>
        <w:t xml:space="preserve">оставе Российской Федерации новых </w:t>
      </w:r>
      <w:r w:rsidR="001206BD" w:rsidRPr="00FC72B2">
        <w:rPr>
          <w:lang w:val="ru-RU"/>
        </w:rPr>
        <w:t>субъектов – Республики Крым и города федерального значения Севастополя и о внесении изменений в Федеральный закон “Об образовании в Российской Федерации”»;</w:t>
      </w:r>
    </w:p>
    <w:p w14:paraId="26B75509" w14:textId="77777777" w:rsidR="001206BD" w:rsidRPr="00FC72B2" w:rsidRDefault="001206BD" w:rsidP="007A55B3">
      <w:pPr>
        <w:widowControl/>
        <w:numPr>
          <w:ilvl w:val="0"/>
          <w:numId w:val="55"/>
        </w:numPr>
        <w:tabs>
          <w:tab w:val="clear" w:pos="936"/>
        </w:tabs>
        <w:autoSpaceDE/>
        <w:autoSpaceDN/>
        <w:ind w:left="0"/>
        <w:jc w:val="both"/>
        <w:rPr>
          <w:color w:val="000000"/>
          <w:sz w:val="24"/>
          <w:lang w:val="ru-RU"/>
        </w:rPr>
      </w:pPr>
      <w:r w:rsidRPr="00FC72B2">
        <w:rPr>
          <w:sz w:val="24"/>
          <w:lang w:val="ru-RU"/>
        </w:rPr>
        <w:t>Приказом Министерства образования и науки Российской Федерации (Минобрнауки России) от 04.09.2014 г. № 1204 «Об утверждении перечня вступительных испытаний при приеме на обучение по образовательным программам высшего образования – программам бакалавриата и программам</w:t>
      </w:r>
      <w:r w:rsidRPr="00FC72B2">
        <w:rPr>
          <w:spacing w:val="-13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специалитета»;</w:t>
      </w:r>
    </w:p>
    <w:p w14:paraId="62460E56" w14:textId="77777777" w:rsidR="001206BD" w:rsidRPr="00FC72B2" w:rsidRDefault="001206BD" w:rsidP="007A55B3">
      <w:pPr>
        <w:widowControl/>
        <w:numPr>
          <w:ilvl w:val="0"/>
          <w:numId w:val="55"/>
        </w:numPr>
        <w:tabs>
          <w:tab w:val="clear" w:pos="936"/>
        </w:tabs>
        <w:autoSpaceDE/>
        <w:autoSpaceDN/>
        <w:ind w:left="0"/>
        <w:jc w:val="both"/>
        <w:rPr>
          <w:color w:val="000000"/>
          <w:sz w:val="24"/>
          <w:lang w:val="ru-RU"/>
        </w:rPr>
      </w:pPr>
      <w:r w:rsidRPr="00FC72B2">
        <w:rPr>
          <w:sz w:val="24"/>
          <w:lang w:val="ru-RU"/>
        </w:rPr>
        <w:t xml:space="preserve">Приказ Федеральной службы по надзору в сфере образования и науки (Рособрнадзор) от 18.11.2016 г. № 1967 </w:t>
      </w:r>
      <w:r w:rsidRPr="00FC72B2">
        <w:rPr>
          <w:spacing w:val="-3"/>
          <w:sz w:val="24"/>
          <w:lang w:val="ru-RU"/>
        </w:rPr>
        <w:t xml:space="preserve">«Об </w:t>
      </w:r>
      <w:r w:rsidRPr="00FC72B2">
        <w:rPr>
          <w:sz w:val="24"/>
          <w:lang w:val="ru-RU"/>
        </w:rPr>
        <w:t>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бакалавриата и программам</w:t>
      </w:r>
      <w:r w:rsidRPr="00FC72B2">
        <w:rPr>
          <w:spacing w:val="-18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специалитета»;</w:t>
      </w:r>
    </w:p>
    <w:p w14:paraId="34A0F1CE" w14:textId="6A124291" w:rsidR="001206BD" w:rsidRPr="007A55B3" w:rsidRDefault="001206BD" w:rsidP="007A55B3">
      <w:pPr>
        <w:widowControl/>
        <w:numPr>
          <w:ilvl w:val="0"/>
          <w:numId w:val="55"/>
        </w:numPr>
        <w:tabs>
          <w:tab w:val="clear" w:pos="936"/>
        </w:tabs>
        <w:autoSpaceDE/>
        <w:autoSpaceDN/>
        <w:ind w:left="0"/>
        <w:jc w:val="both"/>
        <w:rPr>
          <w:color w:val="000000"/>
          <w:sz w:val="24"/>
          <w:lang w:val="ru-RU"/>
        </w:rPr>
      </w:pPr>
      <w:r w:rsidRPr="00FC72B2">
        <w:rPr>
          <w:sz w:val="24"/>
          <w:lang w:val="ru-RU"/>
        </w:rPr>
        <w:t xml:space="preserve">Письмом Минобрнауки России от 20.11.2013 № ДЛ-344/17 </w:t>
      </w:r>
      <w:r w:rsidRPr="00FC72B2">
        <w:rPr>
          <w:spacing w:val="-4"/>
          <w:sz w:val="24"/>
          <w:lang w:val="ru-RU"/>
        </w:rPr>
        <w:t xml:space="preserve">«О </w:t>
      </w:r>
      <w:r w:rsidRPr="00FC72B2">
        <w:rPr>
          <w:sz w:val="24"/>
          <w:lang w:val="ru-RU"/>
        </w:rPr>
        <w:t>действии результатов единого государственного</w:t>
      </w:r>
      <w:r w:rsidRPr="00FC72B2">
        <w:rPr>
          <w:spacing w:val="-14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экзамена»;</w:t>
      </w:r>
    </w:p>
    <w:p w14:paraId="599095B5" w14:textId="775BE9DF" w:rsidR="007A55B3" w:rsidRPr="00FC72B2" w:rsidRDefault="007A55B3" w:rsidP="007A55B3">
      <w:pPr>
        <w:widowControl/>
        <w:numPr>
          <w:ilvl w:val="0"/>
          <w:numId w:val="55"/>
        </w:numPr>
        <w:tabs>
          <w:tab w:val="clear" w:pos="936"/>
        </w:tabs>
        <w:autoSpaceDE/>
        <w:autoSpaceDN/>
        <w:ind w:left="0"/>
        <w:jc w:val="both"/>
        <w:rPr>
          <w:color w:val="000000"/>
          <w:sz w:val="24"/>
          <w:lang w:val="ru-RU"/>
        </w:rPr>
      </w:pPr>
      <w:r w:rsidRPr="007A55B3">
        <w:rPr>
          <w:color w:val="000000"/>
          <w:sz w:val="24"/>
          <w:lang w:val="ru-RU"/>
        </w:rPr>
        <w:t>Распоряжение Рособрнадзора от 16.04.2018 № 617-10</w:t>
      </w:r>
      <w:r w:rsidR="00620309">
        <w:rPr>
          <w:color w:val="000000"/>
          <w:sz w:val="24"/>
          <w:lang w:val="ru-RU"/>
        </w:rPr>
        <w:t xml:space="preserve"> «О внесении изменений в приложение 2 к методике определения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бакалавриата и программам специалитета, утвержденной распоряжением Федеральной службы по надзору в сфере образования и науки от 30.12.2016 № 3422-10»</w:t>
      </w:r>
    </w:p>
    <w:p w14:paraId="1D692948" w14:textId="77777777" w:rsidR="001206BD" w:rsidRPr="00FC72B2" w:rsidRDefault="001206BD" w:rsidP="007A55B3">
      <w:pPr>
        <w:widowControl/>
        <w:numPr>
          <w:ilvl w:val="0"/>
          <w:numId w:val="55"/>
        </w:numPr>
        <w:tabs>
          <w:tab w:val="clear" w:pos="936"/>
        </w:tabs>
        <w:autoSpaceDE/>
        <w:autoSpaceDN/>
        <w:ind w:left="0"/>
        <w:jc w:val="both"/>
        <w:rPr>
          <w:color w:val="000000"/>
          <w:sz w:val="24"/>
          <w:lang w:val="ru-RU"/>
        </w:rPr>
      </w:pPr>
      <w:r w:rsidRPr="00FC72B2">
        <w:rPr>
          <w:sz w:val="24"/>
          <w:lang w:val="ru-RU"/>
        </w:rPr>
        <w:t>Правилами приема на бакалавриат духовных образовательных организаций, утвержденными на заседании Высшего Церковного Совета 17 февраля 2015</w:t>
      </w:r>
      <w:r w:rsidRPr="00FC72B2">
        <w:rPr>
          <w:spacing w:val="-18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года;</w:t>
      </w:r>
    </w:p>
    <w:p w14:paraId="66616088" w14:textId="77777777" w:rsidR="001206BD" w:rsidRPr="00FC72B2" w:rsidRDefault="001206BD" w:rsidP="007A55B3">
      <w:pPr>
        <w:widowControl/>
        <w:numPr>
          <w:ilvl w:val="0"/>
          <w:numId w:val="55"/>
        </w:numPr>
        <w:tabs>
          <w:tab w:val="clear" w:pos="936"/>
        </w:tabs>
        <w:autoSpaceDE/>
        <w:autoSpaceDN/>
        <w:ind w:left="0"/>
        <w:jc w:val="both"/>
        <w:rPr>
          <w:color w:val="000000"/>
          <w:sz w:val="24"/>
          <w:lang w:val="ru-RU"/>
        </w:rPr>
      </w:pPr>
      <w:r w:rsidRPr="00FC72B2">
        <w:rPr>
          <w:sz w:val="24"/>
          <w:lang w:val="ru-RU"/>
        </w:rPr>
        <w:lastRenderedPageBreak/>
        <w:t xml:space="preserve">Лицензией Федеральной службы по надзору в сфере образования от </w:t>
      </w:r>
      <w:r w:rsidR="00656E77" w:rsidRPr="00FC72B2">
        <w:rPr>
          <w:sz w:val="24"/>
          <w:lang w:val="ru-RU"/>
        </w:rPr>
        <w:t>12</w:t>
      </w:r>
      <w:r w:rsidRPr="00FC72B2">
        <w:rPr>
          <w:sz w:val="24"/>
          <w:lang w:val="ru-RU"/>
        </w:rPr>
        <w:t xml:space="preserve"> </w:t>
      </w:r>
      <w:r w:rsidR="00656E77" w:rsidRPr="00FC72B2">
        <w:rPr>
          <w:sz w:val="24"/>
          <w:lang w:val="ru-RU"/>
        </w:rPr>
        <w:t>октября</w:t>
      </w:r>
      <w:r w:rsidRPr="00FC72B2">
        <w:rPr>
          <w:sz w:val="24"/>
          <w:lang w:val="ru-RU"/>
        </w:rPr>
        <w:t xml:space="preserve"> 2015 года 90Л01 № </w:t>
      </w:r>
      <w:r w:rsidR="00656E77" w:rsidRPr="00FC72B2">
        <w:rPr>
          <w:sz w:val="24"/>
          <w:lang w:val="ru-RU"/>
        </w:rPr>
        <w:t>0008705 (регистрационный номер № 1691</w:t>
      </w:r>
      <w:r w:rsidRPr="00FC72B2">
        <w:rPr>
          <w:sz w:val="24"/>
          <w:lang w:val="ru-RU"/>
        </w:rPr>
        <w:t xml:space="preserve">) </w:t>
      </w:r>
      <w:r w:rsidRPr="00FC72B2">
        <w:rPr>
          <w:spacing w:val="-3"/>
          <w:sz w:val="24"/>
          <w:lang w:val="ru-RU"/>
        </w:rPr>
        <w:t xml:space="preserve">«На </w:t>
      </w:r>
      <w:r w:rsidRPr="00FC72B2">
        <w:rPr>
          <w:sz w:val="24"/>
          <w:lang w:val="ru-RU"/>
        </w:rPr>
        <w:t>осуществление образовательной деятельности Религиозной организации – духовной образовательной  организации высшего образования “</w:t>
      </w:r>
      <w:r w:rsidR="00716E6E" w:rsidRPr="00FC72B2">
        <w:rPr>
          <w:sz w:val="24"/>
          <w:lang w:val="ru-RU"/>
        </w:rPr>
        <w:t>Казанская православная</w:t>
      </w:r>
      <w:r w:rsidRPr="00FC72B2">
        <w:rPr>
          <w:sz w:val="24"/>
          <w:lang w:val="ru-RU"/>
        </w:rPr>
        <w:t xml:space="preserve"> духовная семинария</w:t>
      </w:r>
      <w:r w:rsidR="00716E6E" w:rsidRPr="00FC72B2">
        <w:rPr>
          <w:sz w:val="24"/>
          <w:lang w:val="ru-RU"/>
        </w:rPr>
        <w:t xml:space="preserve"> Казанской епархии</w:t>
      </w:r>
      <w:r w:rsidRPr="00FC72B2">
        <w:rPr>
          <w:sz w:val="24"/>
          <w:lang w:val="ru-RU"/>
        </w:rPr>
        <w:t xml:space="preserve"> Русской Православной Церкви”» (с</w:t>
      </w:r>
      <w:r w:rsidRPr="00FC72B2">
        <w:rPr>
          <w:spacing w:val="-4"/>
          <w:sz w:val="24"/>
          <w:lang w:val="ru-RU"/>
        </w:rPr>
        <w:t xml:space="preserve"> </w:t>
      </w:r>
      <w:r w:rsidR="00716E6E" w:rsidRPr="00FC72B2">
        <w:rPr>
          <w:sz w:val="24"/>
          <w:lang w:val="ru-RU"/>
        </w:rPr>
        <w:t>приложением</w:t>
      </w:r>
      <w:r w:rsidRPr="00FC72B2">
        <w:rPr>
          <w:sz w:val="24"/>
          <w:lang w:val="ru-RU"/>
        </w:rPr>
        <w:t>);</w:t>
      </w:r>
    </w:p>
    <w:p w14:paraId="40C13625" w14:textId="77777777" w:rsidR="00716E6E" w:rsidRPr="00FC72B2" w:rsidRDefault="001206BD" w:rsidP="007A55B3">
      <w:pPr>
        <w:widowControl/>
        <w:numPr>
          <w:ilvl w:val="0"/>
          <w:numId w:val="55"/>
        </w:numPr>
        <w:tabs>
          <w:tab w:val="clear" w:pos="936"/>
        </w:tabs>
        <w:autoSpaceDE/>
        <w:autoSpaceDN/>
        <w:ind w:left="0"/>
        <w:jc w:val="both"/>
        <w:rPr>
          <w:color w:val="000000"/>
          <w:sz w:val="24"/>
          <w:lang w:val="ru-RU"/>
        </w:rPr>
      </w:pPr>
      <w:r w:rsidRPr="00FC72B2">
        <w:rPr>
          <w:sz w:val="24"/>
          <w:lang w:val="ru-RU"/>
        </w:rPr>
        <w:t>Уставом</w:t>
      </w:r>
      <w:r w:rsidRPr="00FC72B2">
        <w:rPr>
          <w:spacing w:val="-4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Семинарии;</w:t>
      </w:r>
    </w:p>
    <w:p w14:paraId="4F470321" w14:textId="77777777" w:rsidR="001206BD" w:rsidRPr="00FC72B2" w:rsidRDefault="001206BD" w:rsidP="007A55B3">
      <w:pPr>
        <w:widowControl/>
        <w:numPr>
          <w:ilvl w:val="0"/>
          <w:numId w:val="55"/>
        </w:numPr>
        <w:tabs>
          <w:tab w:val="clear" w:pos="936"/>
        </w:tabs>
        <w:autoSpaceDE/>
        <w:autoSpaceDN/>
        <w:ind w:left="0"/>
        <w:jc w:val="both"/>
        <w:rPr>
          <w:color w:val="000000"/>
          <w:sz w:val="24"/>
          <w:lang w:val="ru-RU"/>
        </w:rPr>
      </w:pPr>
      <w:r w:rsidRPr="00FC72B2">
        <w:rPr>
          <w:sz w:val="24"/>
          <w:lang w:val="ru-RU"/>
        </w:rPr>
        <w:t>другими нормативными актами Российской Федерации</w:t>
      </w:r>
      <w:r w:rsidR="00716E6E" w:rsidRPr="00FC72B2">
        <w:rPr>
          <w:sz w:val="24"/>
          <w:lang w:val="ru-RU"/>
        </w:rPr>
        <w:t>, Республики Татарстан</w:t>
      </w:r>
      <w:r w:rsidRPr="00FC72B2">
        <w:rPr>
          <w:sz w:val="24"/>
          <w:lang w:val="ru-RU"/>
        </w:rPr>
        <w:t xml:space="preserve"> и локальными актами Семинарии.</w:t>
      </w:r>
    </w:p>
    <w:p w14:paraId="724FF316" w14:textId="77777777" w:rsidR="001206BD" w:rsidRPr="00FC72B2" w:rsidRDefault="001206BD" w:rsidP="00771EAF">
      <w:pPr>
        <w:pStyle w:val="a4"/>
        <w:numPr>
          <w:ilvl w:val="1"/>
          <w:numId w:val="53"/>
        </w:numPr>
        <w:tabs>
          <w:tab w:val="left" w:pos="530"/>
        </w:tabs>
        <w:spacing w:before="119"/>
        <w:ind w:left="0" w:right="107" w:firstLine="0"/>
        <w:jc w:val="both"/>
        <w:rPr>
          <w:sz w:val="24"/>
          <w:lang w:val="ru-RU"/>
        </w:rPr>
      </w:pPr>
      <w:r w:rsidRPr="00FC72B2">
        <w:rPr>
          <w:sz w:val="24"/>
          <w:lang w:val="ru-RU"/>
        </w:rPr>
        <w:t>Настоящие правила приняты Семинарией на основании и во исполнение действующего в РФ законодательства в области образования и нормативных документов Русской Православной Церкви в области</w:t>
      </w:r>
      <w:r w:rsidRPr="00FC72B2">
        <w:rPr>
          <w:spacing w:val="-13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образования.</w:t>
      </w:r>
    </w:p>
    <w:p w14:paraId="002D74A1" w14:textId="77777777" w:rsidR="001206BD" w:rsidRPr="00FC72B2" w:rsidRDefault="001206BD" w:rsidP="00771EAF">
      <w:pPr>
        <w:pStyle w:val="a4"/>
        <w:numPr>
          <w:ilvl w:val="1"/>
          <w:numId w:val="53"/>
        </w:numPr>
        <w:tabs>
          <w:tab w:val="left" w:pos="530"/>
        </w:tabs>
        <w:spacing w:before="119"/>
        <w:ind w:left="0" w:right="115" w:firstLine="0"/>
        <w:jc w:val="both"/>
        <w:rPr>
          <w:sz w:val="24"/>
          <w:lang w:val="ru-RU"/>
        </w:rPr>
      </w:pPr>
      <w:r w:rsidRPr="00FC72B2">
        <w:rPr>
          <w:sz w:val="24"/>
          <w:lang w:val="ru-RU"/>
        </w:rPr>
        <w:t>Правила приема (в том числе процедура зачисления) в Семинарию установлены в части, не урегулированной законодательством об</w:t>
      </w:r>
      <w:r w:rsidRPr="00FC72B2">
        <w:rPr>
          <w:spacing w:val="-19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образовании.</w:t>
      </w:r>
    </w:p>
    <w:p w14:paraId="6ADFEBAC" w14:textId="77777777" w:rsidR="001206BD" w:rsidRPr="00FC72B2" w:rsidRDefault="001206BD" w:rsidP="00771EAF">
      <w:pPr>
        <w:pStyle w:val="a4"/>
        <w:numPr>
          <w:ilvl w:val="1"/>
          <w:numId w:val="53"/>
        </w:numPr>
        <w:tabs>
          <w:tab w:val="left" w:pos="530"/>
        </w:tabs>
        <w:ind w:left="0" w:right="105" w:firstLine="0"/>
        <w:jc w:val="both"/>
        <w:rPr>
          <w:sz w:val="24"/>
          <w:lang w:val="ru-RU"/>
        </w:rPr>
      </w:pPr>
      <w:r w:rsidRPr="00FC72B2">
        <w:rPr>
          <w:sz w:val="24"/>
          <w:lang w:val="ru-RU"/>
        </w:rPr>
        <w:t xml:space="preserve">Прием на обучение в </w:t>
      </w:r>
      <w:r w:rsidR="00716E6E" w:rsidRPr="00FC72B2">
        <w:rPr>
          <w:sz w:val="24"/>
          <w:lang w:val="ru-RU"/>
        </w:rPr>
        <w:t>Семинарию</w:t>
      </w:r>
      <w:r w:rsidRPr="00FC72B2">
        <w:rPr>
          <w:sz w:val="24"/>
          <w:lang w:val="ru-RU"/>
        </w:rPr>
        <w:t xml:space="preserve"> осуществляется по договорам за счет средств </w:t>
      </w:r>
      <w:r w:rsidR="00716E6E" w:rsidRPr="00FC72B2">
        <w:rPr>
          <w:sz w:val="24"/>
          <w:lang w:val="ru-RU"/>
        </w:rPr>
        <w:t>Религиозной организации – духовной образовательной  организации высшего образования «Казанская православная духовная семинария Казанской епархии Русской Православной Церкви»</w:t>
      </w:r>
      <w:r w:rsidRPr="00FC72B2">
        <w:rPr>
          <w:sz w:val="24"/>
          <w:lang w:val="ru-RU"/>
        </w:rPr>
        <w:t xml:space="preserve"> в соответствии с направлениями от</w:t>
      </w:r>
      <w:r w:rsidRPr="00FC72B2">
        <w:rPr>
          <w:spacing w:val="-12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епархий.</w:t>
      </w:r>
    </w:p>
    <w:p w14:paraId="2B61259D" w14:textId="77777777" w:rsidR="001206BD" w:rsidRPr="00FC72B2" w:rsidRDefault="001206BD" w:rsidP="00771EAF">
      <w:pPr>
        <w:pStyle w:val="a4"/>
        <w:numPr>
          <w:ilvl w:val="1"/>
          <w:numId w:val="53"/>
        </w:numPr>
        <w:tabs>
          <w:tab w:val="left" w:pos="530"/>
        </w:tabs>
        <w:ind w:left="0" w:right="105" w:firstLine="0"/>
        <w:jc w:val="both"/>
        <w:rPr>
          <w:sz w:val="24"/>
          <w:lang w:val="ru-RU"/>
        </w:rPr>
      </w:pPr>
      <w:r w:rsidRPr="00FC72B2">
        <w:rPr>
          <w:sz w:val="24"/>
          <w:lang w:val="ru-RU"/>
        </w:rPr>
        <w:t>Всем успешно прошедшим вступительные испытания и зачисленным в Семинарию предоставляется</w:t>
      </w:r>
      <w:r w:rsidRPr="00FC72B2">
        <w:rPr>
          <w:spacing w:val="-7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общежитие.</w:t>
      </w:r>
    </w:p>
    <w:p w14:paraId="48ECD120" w14:textId="77777777" w:rsidR="001206BD" w:rsidRPr="00FC72B2" w:rsidRDefault="001206BD" w:rsidP="00771EAF">
      <w:pPr>
        <w:pStyle w:val="a4"/>
        <w:numPr>
          <w:ilvl w:val="1"/>
          <w:numId w:val="53"/>
        </w:numPr>
        <w:tabs>
          <w:tab w:val="left" w:pos="530"/>
        </w:tabs>
        <w:ind w:left="0" w:right="107" w:firstLine="0"/>
        <w:jc w:val="both"/>
        <w:rPr>
          <w:sz w:val="24"/>
          <w:lang w:val="ru-RU"/>
        </w:rPr>
      </w:pPr>
      <w:r w:rsidRPr="00FC72B2">
        <w:rPr>
          <w:sz w:val="24"/>
          <w:lang w:val="ru-RU"/>
        </w:rPr>
        <w:t>К освоению программ бакалавриата допускаются лица, имеющие среднее общее образование, среднее профессиональное или высшее образование. К освоению программ магистратуры допускаются лица, имеющие высшее образование.</w:t>
      </w:r>
    </w:p>
    <w:p w14:paraId="401F9157" w14:textId="77777777" w:rsidR="00716E6E" w:rsidRPr="00FC72B2" w:rsidRDefault="001206BD" w:rsidP="00771EAF">
      <w:pPr>
        <w:pStyle w:val="a3"/>
        <w:spacing w:before="120"/>
        <w:ind w:right="110"/>
        <w:jc w:val="both"/>
        <w:rPr>
          <w:lang w:val="ru-RU"/>
        </w:rPr>
      </w:pPr>
      <w:r w:rsidRPr="00FC72B2">
        <w:rPr>
          <w:lang w:val="ru-RU"/>
        </w:rPr>
        <w:t>К освоению образовательных программ допускаются лица, имеющие образование соответствующего уровня, подтвержденное:</w:t>
      </w:r>
    </w:p>
    <w:p w14:paraId="161792D8" w14:textId="77777777" w:rsidR="00716E6E" w:rsidRPr="00FC72B2" w:rsidRDefault="001206BD" w:rsidP="00221C1E">
      <w:pPr>
        <w:pStyle w:val="a3"/>
        <w:numPr>
          <w:ilvl w:val="0"/>
          <w:numId w:val="56"/>
        </w:numPr>
        <w:spacing w:before="120"/>
        <w:ind w:left="0" w:right="110" w:firstLine="0"/>
        <w:jc w:val="both"/>
        <w:rPr>
          <w:lang w:val="ru-RU"/>
        </w:rPr>
      </w:pPr>
      <w:r w:rsidRPr="00FC72B2">
        <w:rPr>
          <w:b/>
          <w:lang w:val="ru-RU"/>
        </w:rPr>
        <w:t xml:space="preserve">при поступлении на обучение по программам бакалавриата </w:t>
      </w:r>
      <w:r w:rsidRPr="00FC72B2">
        <w:rPr>
          <w:lang w:val="ru-RU"/>
        </w:rPr>
        <w:t xml:space="preserve">– документом </w:t>
      </w:r>
      <w:proofErr w:type="gramStart"/>
      <w:r w:rsidRPr="00FC72B2">
        <w:rPr>
          <w:lang w:val="ru-RU"/>
        </w:rPr>
        <w:t>о  среднем</w:t>
      </w:r>
      <w:proofErr w:type="gramEnd"/>
      <w:r w:rsidRPr="00FC72B2">
        <w:rPr>
          <w:lang w:val="ru-RU"/>
        </w:rPr>
        <w:t xml:space="preserve"> общем образовании или документом о среднем профессиональном образовании, или документом о высшем образовании и о</w:t>
      </w:r>
      <w:r w:rsidRPr="00FC72B2">
        <w:rPr>
          <w:spacing w:val="-19"/>
          <w:lang w:val="ru-RU"/>
        </w:rPr>
        <w:t xml:space="preserve"> </w:t>
      </w:r>
      <w:r w:rsidRPr="00FC72B2">
        <w:rPr>
          <w:lang w:val="ru-RU"/>
        </w:rPr>
        <w:t>квалификации;</w:t>
      </w:r>
    </w:p>
    <w:p w14:paraId="216932F3" w14:textId="77777777" w:rsidR="001206BD" w:rsidRPr="00FC72B2" w:rsidRDefault="001206BD" w:rsidP="00221C1E">
      <w:pPr>
        <w:pStyle w:val="a3"/>
        <w:numPr>
          <w:ilvl w:val="0"/>
          <w:numId w:val="56"/>
        </w:numPr>
        <w:spacing w:before="120"/>
        <w:ind w:left="0" w:right="110" w:firstLine="0"/>
        <w:jc w:val="both"/>
        <w:rPr>
          <w:lang w:val="ru-RU"/>
        </w:rPr>
      </w:pPr>
      <w:r w:rsidRPr="00FC72B2">
        <w:rPr>
          <w:b/>
          <w:lang w:val="ru-RU"/>
        </w:rPr>
        <w:t xml:space="preserve">при поступлении на обучение по программам магистратуры </w:t>
      </w:r>
      <w:r w:rsidRPr="00FC72B2">
        <w:rPr>
          <w:lang w:val="ru-RU"/>
        </w:rPr>
        <w:t xml:space="preserve">– документом </w:t>
      </w:r>
      <w:r w:rsidR="00716E6E" w:rsidRPr="00FC72B2">
        <w:rPr>
          <w:lang w:val="ru-RU"/>
        </w:rPr>
        <w:t>о высшем образовании</w:t>
      </w:r>
      <w:r w:rsidRPr="00FC72B2">
        <w:rPr>
          <w:lang w:val="ru-RU"/>
        </w:rPr>
        <w:t>.</w:t>
      </w:r>
    </w:p>
    <w:p w14:paraId="5BD45CE2" w14:textId="77777777" w:rsidR="001206BD" w:rsidRPr="00FC72B2" w:rsidRDefault="00716E6E" w:rsidP="00771EAF">
      <w:pPr>
        <w:pStyle w:val="a4"/>
        <w:numPr>
          <w:ilvl w:val="1"/>
          <w:numId w:val="53"/>
        </w:numPr>
        <w:tabs>
          <w:tab w:val="left" w:pos="770"/>
        </w:tabs>
        <w:spacing w:before="119"/>
        <w:ind w:left="0" w:right="346" w:firstLine="0"/>
        <w:jc w:val="both"/>
        <w:rPr>
          <w:sz w:val="24"/>
          <w:lang w:val="ru-RU"/>
        </w:rPr>
      </w:pPr>
      <w:r w:rsidRPr="00FC72B2">
        <w:rPr>
          <w:sz w:val="24"/>
          <w:lang w:val="ru-RU"/>
        </w:rPr>
        <w:t>Казанская православная</w:t>
      </w:r>
      <w:r w:rsidR="001206BD" w:rsidRPr="00FC72B2">
        <w:rPr>
          <w:sz w:val="24"/>
          <w:lang w:val="ru-RU"/>
        </w:rPr>
        <w:t xml:space="preserve"> духовная семинария </w:t>
      </w:r>
      <w:r w:rsidR="001206BD" w:rsidRPr="00FC72B2">
        <w:rPr>
          <w:b/>
          <w:sz w:val="24"/>
          <w:lang w:val="ru-RU"/>
        </w:rPr>
        <w:t xml:space="preserve">объявляет набор на обучение </w:t>
      </w:r>
      <w:r w:rsidR="001206BD" w:rsidRPr="00FC72B2">
        <w:rPr>
          <w:sz w:val="24"/>
          <w:lang w:val="ru-RU"/>
        </w:rPr>
        <w:t xml:space="preserve">в соответствии с лицензией на </w:t>
      </w:r>
      <w:r w:rsidR="00FC72B2" w:rsidRPr="00FC72B2">
        <w:rPr>
          <w:sz w:val="24"/>
          <w:lang w:val="ru-RU"/>
        </w:rPr>
        <w:t>заочную</w:t>
      </w:r>
      <w:r w:rsidR="001206BD" w:rsidRPr="00FC72B2">
        <w:rPr>
          <w:sz w:val="24"/>
          <w:lang w:val="ru-RU"/>
        </w:rPr>
        <w:t xml:space="preserve"> форму обучения по следующим направлениям</w:t>
      </w:r>
      <w:r w:rsidR="001206BD" w:rsidRPr="00FC72B2">
        <w:rPr>
          <w:spacing w:val="-11"/>
          <w:sz w:val="24"/>
          <w:lang w:val="ru-RU"/>
        </w:rPr>
        <w:t xml:space="preserve"> </w:t>
      </w:r>
      <w:r w:rsidR="001206BD" w:rsidRPr="00FC72B2">
        <w:rPr>
          <w:sz w:val="24"/>
          <w:lang w:val="ru-RU"/>
        </w:rPr>
        <w:t>подготовки:</w:t>
      </w:r>
    </w:p>
    <w:p w14:paraId="7CFC2450" w14:textId="77777777" w:rsidR="001206BD" w:rsidRPr="00FC72B2" w:rsidRDefault="001206BD" w:rsidP="00771EAF">
      <w:pPr>
        <w:pStyle w:val="a3"/>
        <w:spacing w:after="1"/>
        <w:rPr>
          <w:sz w:val="11"/>
          <w:lang w:val="ru-RU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4836"/>
        <w:gridCol w:w="1976"/>
      </w:tblGrid>
      <w:tr w:rsidR="001206BD" w:rsidRPr="00FC72B2" w14:paraId="6730431F" w14:textId="77777777" w:rsidTr="003D6B3E">
        <w:trPr>
          <w:trHeight w:hRule="exact" w:val="802"/>
        </w:trPr>
        <w:tc>
          <w:tcPr>
            <w:tcW w:w="1801" w:type="dxa"/>
          </w:tcPr>
          <w:p w14:paraId="700A0593" w14:textId="77777777" w:rsidR="001206BD" w:rsidRPr="00FC72B2" w:rsidRDefault="001206BD" w:rsidP="00771EAF">
            <w:pPr>
              <w:pStyle w:val="TableParagraph"/>
              <w:spacing w:before="116"/>
              <w:ind w:right="194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Уровень образования</w:t>
            </w:r>
          </w:p>
        </w:tc>
        <w:tc>
          <w:tcPr>
            <w:tcW w:w="4836" w:type="dxa"/>
          </w:tcPr>
          <w:p w14:paraId="4B84C3A0" w14:textId="77777777" w:rsidR="001206BD" w:rsidRPr="00FC72B2" w:rsidRDefault="001206BD" w:rsidP="00771EAF">
            <w:pPr>
              <w:pStyle w:val="TableParagraph"/>
              <w:rPr>
                <w:lang w:val="ru-RU"/>
              </w:rPr>
            </w:pPr>
          </w:p>
          <w:p w14:paraId="3F51A844" w14:textId="77777777" w:rsidR="001206BD" w:rsidRPr="00FC72B2" w:rsidRDefault="001206BD" w:rsidP="00771EAF">
            <w:pPr>
              <w:pStyle w:val="TableParagraph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Направление подготовки</w:t>
            </w:r>
          </w:p>
        </w:tc>
        <w:tc>
          <w:tcPr>
            <w:tcW w:w="1976" w:type="dxa"/>
          </w:tcPr>
          <w:p w14:paraId="3AB11C0F" w14:textId="77777777" w:rsidR="001206BD" w:rsidRPr="00FC72B2" w:rsidRDefault="001206BD" w:rsidP="00771EAF">
            <w:pPr>
              <w:pStyle w:val="TableParagraph"/>
              <w:rPr>
                <w:lang w:val="ru-RU"/>
              </w:rPr>
            </w:pPr>
          </w:p>
          <w:p w14:paraId="378E3FBF" w14:textId="77777777" w:rsidR="001206BD" w:rsidRPr="00FC72B2" w:rsidRDefault="001206BD" w:rsidP="00771EAF">
            <w:pPr>
              <w:pStyle w:val="TableParagraph"/>
              <w:ind w:right="146"/>
              <w:jc w:val="center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Срок обучения</w:t>
            </w:r>
          </w:p>
        </w:tc>
      </w:tr>
      <w:tr w:rsidR="00FC72B2" w:rsidRPr="00FC72B2" w14:paraId="3BB11B70" w14:textId="77777777" w:rsidTr="00FC72B2">
        <w:trPr>
          <w:trHeight w:val="797"/>
        </w:trPr>
        <w:tc>
          <w:tcPr>
            <w:tcW w:w="1801" w:type="dxa"/>
          </w:tcPr>
          <w:p w14:paraId="418BFA11" w14:textId="77777777" w:rsidR="00FC72B2" w:rsidRPr="00FC72B2" w:rsidRDefault="00FC72B2" w:rsidP="00771EAF">
            <w:pPr>
              <w:pStyle w:val="TableParagraph"/>
              <w:spacing w:before="213"/>
              <w:rPr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t>Бакалавриат</w:t>
            </w:r>
          </w:p>
        </w:tc>
        <w:tc>
          <w:tcPr>
            <w:tcW w:w="4836" w:type="dxa"/>
          </w:tcPr>
          <w:p w14:paraId="3205370B" w14:textId="77777777" w:rsidR="00FC72B2" w:rsidRPr="00FC72B2" w:rsidRDefault="00FC72B2" w:rsidP="00771EAF">
            <w:pPr>
              <w:pStyle w:val="TableParagraph"/>
              <w:spacing w:before="112"/>
              <w:ind w:right="610"/>
              <w:rPr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t>Подготовка служителей и религиозного персонала религиозных организаций</w:t>
            </w:r>
          </w:p>
        </w:tc>
        <w:tc>
          <w:tcPr>
            <w:tcW w:w="1976" w:type="dxa"/>
            <w:vAlign w:val="center"/>
          </w:tcPr>
          <w:p w14:paraId="0D1D64CF" w14:textId="77777777" w:rsidR="00FC72B2" w:rsidRPr="00FC72B2" w:rsidRDefault="00FC72B2" w:rsidP="00771EAF">
            <w:pPr>
              <w:pStyle w:val="TableParagraph"/>
              <w:ind w:right="14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Pr="00FC72B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лет</w:t>
            </w:r>
          </w:p>
        </w:tc>
      </w:tr>
    </w:tbl>
    <w:p w14:paraId="1476610C" w14:textId="77777777" w:rsidR="00FC72B2" w:rsidRPr="00FC72B2" w:rsidRDefault="00FC72B2" w:rsidP="00771EAF">
      <w:pPr>
        <w:tabs>
          <w:tab w:val="left" w:pos="770"/>
        </w:tabs>
        <w:spacing w:before="112"/>
        <w:rPr>
          <w:sz w:val="24"/>
          <w:lang w:val="ru-RU"/>
        </w:rPr>
      </w:pPr>
      <w:r w:rsidRPr="00FC72B2">
        <w:rPr>
          <w:sz w:val="24"/>
          <w:lang w:val="ru-RU"/>
        </w:rPr>
        <w:t>На очную форму обучения:</w:t>
      </w:r>
    </w:p>
    <w:p w14:paraId="1C75B62B" w14:textId="77777777" w:rsidR="00FC72B2" w:rsidRPr="00FC72B2" w:rsidRDefault="00FC72B2" w:rsidP="00771EAF">
      <w:pPr>
        <w:tabs>
          <w:tab w:val="left" w:pos="770"/>
        </w:tabs>
        <w:spacing w:before="112"/>
        <w:rPr>
          <w:sz w:val="24"/>
          <w:lang w:val="ru-RU"/>
        </w:rPr>
      </w:pPr>
    </w:p>
    <w:tbl>
      <w:tblPr>
        <w:tblStyle w:val="TableNormal"/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4836"/>
        <w:gridCol w:w="1976"/>
      </w:tblGrid>
      <w:tr w:rsidR="00FC72B2" w:rsidRPr="00FC72B2" w14:paraId="75B78B66" w14:textId="77777777" w:rsidTr="003D6B3E">
        <w:trPr>
          <w:trHeight w:hRule="exact" w:val="802"/>
        </w:trPr>
        <w:tc>
          <w:tcPr>
            <w:tcW w:w="1801" w:type="dxa"/>
          </w:tcPr>
          <w:p w14:paraId="6ADA5AEC" w14:textId="77777777" w:rsidR="00FC72B2" w:rsidRPr="00FC72B2" w:rsidRDefault="00FC72B2" w:rsidP="00771EAF">
            <w:pPr>
              <w:pStyle w:val="TableParagraph"/>
              <w:spacing w:before="116"/>
              <w:ind w:right="194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Уровень образования</w:t>
            </w:r>
          </w:p>
        </w:tc>
        <w:tc>
          <w:tcPr>
            <w:tcW w:w="4836" w:type="dxa"/>
          </w:tcPr>
          <w:p w14:paraId="55DEFEA1" w14:textId="77777777" w:rsidR="00FC72B2" w:rsidRPr="00FC72B2" w:rsidRDefault="00FC72B2" w:rsidP="00771EAF">
            <w:pPr>
              <w:pStyle w:val="TableParagraph"/>
              <w:rPr>
                <w:lang w:val="ru-RU"/>
              </w:rPr>
            </w:pPr>
          </w:p>
          <w:p w14:paraId="66DB39BB" w14:textId="77777777" w:rsidR="00FC72B2" w:rsidRPr="00FC72B2" w:rsidRDefault="00FC72B2" w:rsidP="00771EAF">
            <w:pPr>
              <w:pStyle w:val="TableParagraph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Направление подготовки</w:t>
            </w:r>
          </w:p>
        </w:tc>
        <w:tc>
          <w:tcPr>
            <w:tcW w:w="1976" w:type="dxa"/>
          </w:tcPr>
          <w:p w14:paraId="0342B392" w14:textId="77777777" w:rsidR="00FC72B2" w:rsidRPr="00FC72B2" w:rsidRDefault="00FC72B2" w:rsidP="00771EAF">
            <w:pPr>
              <w:pStyle w:val="TableParagraph"/>
              <w:rPr>
                <w:lang w:val="ru-RU"/>
              </w:rPr>
            </w:pPr>
          </w:p>
          <w:p w14:paraId="30EFAC73" w14:textId="77777777" w:rsidR="00FC72B2" w:rsidRPr="00FC72B2" w:rsidRDefault="00FC72B2" w:rsidP="00771EAF">
            <w:pPr>
              <w:pStyle w:val="TableParagraph"/>
              <w:ind w:right="146"/>
              <w:jc w:val="center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Срок обучения</w:t>
            </w:r>
          </w:p>
        </w:tc>
      </w:tr>
      <w:tr w:rsidR="00FC72B2" w:rsidRPr="00FC72B2" w14:paraId="1473F119" w14:textId="77777777" w:rsidTr="003D6B3E">
        <w:trPr>
          <w:trHeight w:val="797"/>
        </w:trPr>
        <w:tc>
          <w:tcPr>
            <w:tcW w:w="1801" w:type="dxa"/>
          </w:tcPr>
          <w:p w14:paraId="1D6BADCF" w14:textId="77777777" w:rsidR="00FC72B2" w:rsidRPr="00FC72B2" w:rsidRDefault="00FC72B2" w:rsidP="00771EAF">
            <w:pPr>
              <w:pStyle w:val="TableParagraph"/>
              <w:spacing w:before="213"/>
              <w:rPr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t>Бакалавриат</w:t>
            </w:r>
          </w:p>
        </w:tc>
        <w:tc>
          <w:tcPr>
            <w:tcW w:w="4836" w:type="dxa"/>
          </w:tcPr>
          <w:p w14:paraId="46F7AB73" w14:textId="77777777" w:rsidR="00FC72B2" w:rsidRPr="00FC72B2" w:rsidRDefault="00FC72B2" w:rsidP="00771EAF">
            <w:pPr>
              <w:pStyle w:val="TableParagraph"/>
              <w:spacing w:before="112"/>
              <w:ind w:right="610"/>
              <w:rPr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t>Подготовка служителей и религиозного персонала религиозных организаций</w:t>
            </w:r>
          </w:p>
        </w:tc>
        <w:tc>
          <w:tcPr>
            <w:tcW w:w="1976" w:type="dxa"/>
            <w:vAlign w:val="center"/>
          </w:tcPr>
          <w:p w14:paraId="26793F09" w14:textId="77777777" w:rsidR="00FC72B2" w:rsidRPr="00FC72B2" w:rsidRDefault="00FC72B2" w:rsidP="00771EAF">
            <w:pPr>
              <w:pStyle w:val="TableParagraph"/>
              <w:ind w:right="145"/>
              <w:jc w:val="center"/>
              <w:rPr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t>4 года</w:t>
            </w:r>
          </w:p>
        </w:tc>
      </w:tr>
      <w:tr w:rsidR="00FC72B2" w:rsidRPr="00FC72B2" w14:paraId="2F200746" w14:textId="77777777" w:rsidTr="003D6B3E">
        <w:trPr>
          <w:trHeight w:val="836"/>
        </w:trPr>
        <w:tc>
          <w:tcPr>
            <w:tcW w:w="1801" w:type="dxa"/>
            <w:vAlign w:val="center"/>
          </w:tcPr>
          <w:p w14:paraId="3EF501BB" w14:textId="77777777" w:rsidR="00FC72B2" w:rsidRPr="00FC72B2" w:rsidRDefault="00FC72B2" w:rsidP="00771EAF">
            <w:pPr>
              <w:pStyle w:val="TableParagraph"/>
              <w:spacing w:before="213"/>
              <w:jc w:val="center"/>
              <w:rPr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lastRenderedPageBreak/>
              <w:t>Магистратура</w:t>
            </w:r>
          </w:p>
        </w:tc>
        <w:tc>
          <w:tcPr>
            <w:tcW w:w="4836" w:type="dxa"/>
            <w:vAlign w:val="center"/>
          </w:tcPr>
          <w:p w14:paraId="58503EDF" w14:textId="77777777" w:rsidR="00FC72B2" w:rsidRPr="00FC72B2" w:rsidRDefault="00FC72B2" w:rsidP="00771EAF">
            <w:pPr>
              <w:pStyle w:val="TableParagraph"/>
              <w:spacing w:before="112"/>
              <w:ind w:right="610"/>
              <w:jc w:val="center"/>
              <w:rPr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t>Подготовка служителей и религиозного персонала религиозных организаций</w:t>
            </w:r>
          </w:p>
        </w:tc>
        <w:tc>
          <w:tcPr>
            <w:tcW w:w="1976" w:type="dxa"/>
            <w:vAlign w:val="center"/>
          </w:tcPr>
          <w:p w14:paraId="1988C5FC" w14:textId="77777777" w:rsidR="00FC72B2" w:rsidRPr="00FC72B2" w:rsidRDefault="00FC72B2" w:rsidP="00771EAF">
            <w:pPr>
              <w:pStyle w:val="TableParagraph"/>
              <w:ind w:right="145"/>
              <w:jc w:val="center"/>
              <w:rPr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t>2 года</w:t>
            </w:r>
          </w:p>
        </w:tc>
      </w:tr>
    </w:tbl>
    <w:p w14:paraId="7AC3E124" w14:textId="77777777" w:rsidR="001206BD" w:rsidRPr="00FC72B2" w:rsidRDefault="001206BD" w:rsidP="00771EAF">
      <w:pPr>
        <w:pStyle w:val="a4"/>
        <w:numPr>
          <w:ilvl w:val="1"/>
          <w:numId w:val="53"/>
        </w:numPr>
        <w:tabs>
          <w:tab w:val="left" w:pos="770"/>
        </w:tabs>
        <w:spacing w:before="112"/>
        <w:ind w:left="0" w:firstLine="0"/>
        <w:jc w:val="both"/>
        <w:rPr>
          <w:sz w:val="24"/>
          <w:lang w:val="ru-RU"/>
        </w:rPr>
      </w:pPr>
      <w:r w:rsidRPr="00FC72B2">
        <w:rPr>
          <w:sz w:val="24"/>
          <w:lang w:val="ru-RU"/>
        </w:rPr>
        <w:t>На 201</w:t>
      </w:r>
      <w:r w:rsidR="00FC72B2">
        <w:rPr>
          <w:sz w:val="24"/>
          <w:lang w:val="ru-RU"/>
        </w:rPr>
        <w:t>9</w:t>
      </w:r>
      <w:r w:rsidRPr="00FC72B2">
        <w:rPr>
          <w:sz w:val="24"/>
          <w:lang w:val="ru-RU"/>
        </w:rPr>
        <w:t>/20</w:t>
      </w:r>
      <w:r w:rsidR="00FC72B2">
        <w:rPr>
          <w:sz w:val="24"/>
          <w:lang w:val="ru-RU"/>
        </w:rPr>
        <w:t>20</w:t>
      </w:r>
      <w:r w:rsidRPr="00FC72B2">
        <w:rPr>
          <w:sz w:val="24"/>
          <w:lang w:val="ru-RU"/>
        </w:rPr>
        <w:t xml:space="preserve"> учебный год утвержден следующий план</w:t>
      </w:r>
      <w:r w:rsidRPr="00FC72B2">
        <w:rPr>
          <w:spacing w:val="-21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приема:</w:t>
      </w:r>
    </w:p>
    <w:p w14:paraId="47A124AE" w14:textId="77777777" w:rsidR="001206BD" w:rsidRPr="00FC72B2" w:rsidRDefault="001206BD" w:rsidP="00771EAF">
      <w:pPr>
        <w:pStyle w:val="a3"/>
        <w:spacing w:before="1"/>
        <w:rPr>
          <w:sz w:val="11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642"/>
        <w:gridCol w:w="1812"/>
        <w:gridCol w:w="1442"/>
      </w:tblGrid>
      <w:tr w:rsidR="001206BD" w:rsidRPr="00FC72B2" w14:paraId="4E2FBBC7" w14:textId="77777777" w:rsidTr="00D5193B">
        <w:trPr>
          <w:trHeight w:hRule="exact" w:val="529"/>
        </w:trPr>
        <w:tc>
          <w:tcPr>
            <w:tcW w:w="9408" w:type="dxa"/>
            <w:gridSpan w:val="4"/>
          </w:tcPr>
          <w:p w14:paraId="0C08F1C5" w14:textId="77777777" w:rsidR="001206BD" w:rsidRPr="00FC72B2" w:rsidRDefault="001206BD" w:rsidP="00771EAF">
            <w:pPr>
              <w:pStyle w:val="TableParagraph"/>
              <w:spacing w:before="116"/>
              <w:ind w:right="3850"/>
              <w:jc w:val="center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БАКАЛАВРИАТ</w:t>
            </w:r>
          </w:p>
        </w:tc>
      </w:tr>
      <w:tr w:rsidR="001206BD" w:rsidRPr="00FC72B2" w14:paraId="226756DD" w14:textId="77777777" w:rsidTr="0072102F">
        <w:trPr>
          <w:trHeight w:hRule="exact" w:val="807"/>
        </w:trPr>
        <w:tc>
          <w:tcPr>
            <w:tcW w:w="3512" w:type="dxa"/>
          </w:tcPr>
          <w:p w14:paraId="18439763" w14:textId="77777777" w:rsidR="001206BD" w:rsidRPr="00FC72B2" w:rsidRDefault="001206BD" w:rsidP="00771EAF">
            <w:pPr>
              <w:pStyle w:val="TableParagraph"/>
              <w:rPr>
                <w:lang w:val="ru-RU"/>
              </w:rPr>
            </w:pPr>
          </w:p>
          <w:p w14:paraId="74137F7D" w14:textId="77777777" w:rsidR="001206BD" w:rsidRPr="00FC72B2" w:rsidRDefault="001206BD" w:rsidP="00771EAF">
            <w:pPr>
              <w:pStyle w:val="TableParagraph"/>
              <w:ind w:right="421"/>
              <w:jc w:val="center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Направление подготовки</w:t>
            </w:r>
          </w:p>
        </w:tc>
        <w:tc>
          <w:tcPr>
            <w:tcW w:w="2642" w:type="dxa"/>
          </w:tcPr>
          <w:p w14:paraId="2B0EC60A" w14:textId="77777777" w:rsidR="001206BD" w:rsidRPr="00FC72B2" w:rsidRDefault="001206BD" w:rsidP="00771EAF">
            <w:pPr>
              <w:pStyle w:val="TableParagraph"/>
              <w:spacing w:before="116"/>
              <w:ind w:right="320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Направленность (профиль)</w:t>
            </w:r>
          </w:p>
        </w:tc>
        <w:tc>
          <w:tcPr>
            <w:tcW w:w="1812" w:type="dxa"/>
          </w:tcPr>
          <w:p w14:paraId="70D02933" w14:textId="77777777" w:rsidR="001206BD" w:rsidRPr="00FC72B2" w:rsidRDefault="001206BD" w:rsidP="00771EAF">
            <w:pPr>
              <w:pStyle w:val="TableParagraph"/>
              <w:rPr>
                <w:lang w:val="ru-RU"/>
              </w:rPr>
            </w:pPr>
          </w:p>
          <w:p w14:paraId="7CC972E0" w14:textId="77777777" w:rsidR="001206BD" w:rsidRPr="00FC72B2" w:rsidRDefault="001206BD" w:rsidP="00771EAF">
            <w:pPr>
              <w:pStyle w:val="TableParagraph"/>
              <w:ind w:right="140"/>
              <w:jc w:val="center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Форма обучения</w:t>
            </w:r>
          </w:p>
        </w:tc>
        <w:tc>
          <w:tcPr>
            <w:tcW w:w="1442" w:type="dxa"/>
          </w:tcPr>
          <w:p w14:paraId="5748E433" w14:textId="77777777" w:rsidR="001206BD" w:rsidRPr="00FC72B2" w:rsidRDefault="001206BD" w:rsidP="00771EAF">
            <w:pPr>
              <w:pStyle w:val="TableParagraph"/>
              <w:spacing w:before="116"/>
              <w:ind w:right="85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Количество мест</w:t>
            </w:r>
          </w:p>
        </w:tc>
      </w:tr>
      <w:tr w:rsidR="00FC72B2" w:rsidRPr="00FC72B2" w14:paraId="57A2564E" w14:textId="77777777" w:rsidTr="0072102F">
        <w:trPr>
          <w:trHeight w:val="131"/>
        </w:trPr>
        <w:tc>
          <w:tcPr>
            <w:tcW w:w="3512" w:type="dxa"/>
            <w:vAlign w:val="center"/>
          </w:tcPr>
          <w:p w14:paraId="717C2A0F" w14:textId="77777777" w:rsidR="00FC72B2" w:rsidRPr="00FC72B2" w:rsidRDefault="00FC72B2" w:rsidP="00771EAF">
            <w:pPr>
              <w:pStyle w:val="TableParagraph"/>
              <w:spacing w:before="112"/>
              <w:ind w:right="421"/>
              <w:jc w:val="center"/>
              <w:rPr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t>Подготовка служителей и религиозного персонала религиозных организаций</w:t>
            </w:r>
          </w:p>
        </w:tc>
        <w:tc>
          <w:tcPr>
            <w:tcW w:w="2642" w:type="dxa"/>
            <w:vAlign w:val="center"/>
          </w:tcPr>
          <w:p w14:paraId="4366701E" w14:textId="77777777" w:rsidR="00FC72B2" w:rsidRPr="00FC72B2" w:rsidRDefault="00FC72B2" w:rsidP="00771EAF">
            <w:pPr>
              <w:pStyle w:val="TableParagraph"/>
              <w:spacing w:before="214"/>
              <w:ind w:right="450"/>
              <w:jc w:val="center"/>
              <w:rPr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«</w:t>
            </w:r>
            <w:r w:rsidR="00D90B0C">
              <w:rPr>
                <w:sz w:val="24"/>
                <w:lang w:val="ru-RU"/>
              </w:rPr>
              <w:t>Православное богословие</w:t>
            </w:r>
            <w:r w:rsidRPr="00FC72B2">
              <w:rPr>
                <w:sz w:val="24"/>
                <w:lang w:val="ru-RU"/>
              </w:rPr>
              <w:t>»</w:t>
            </w:r>
          </w:p>
        </w:tc>
        <w:tc>
          <w:tcPr>
            <w:tcW w:w="1812" w:type="dxa"/>
            <w:vAlign w:val="center"/>
          </w:tcPr>
          <w:p w14:paraId="4BE813AD" w14:textId="77777777" w:rsidR="00FC72B2" w:rsidRPr="00FC72B2" w:rsidRDefault="00FC72B2" w:rsidP="00771EAF">
            <w:pPr>
              <w:pStyle w:val="TableParagraph"/>
              <w:ind w:right="139"/>
              <w:jc w:val="center"/>
              <w:rPr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t>очная</w:t>
            </w:r>
          </w:p>
        </w:tc>
        <w:tc>
          <w:tcPr>
            <w:tcW w:w="1442" w:type="dxa"/>
            <w:vAlign w:val="center"/>
          </w:tcPr>
          <w:p w14:paraId="2147B974" w14:textId="77777777" w:rsidR="00FC72B2" w:rsidRPr="00FC72B2" w:rsidRDefault="00FC72B2" w:rsidP="00771EAF">
            <w:pPr>
              <w:pStyle w:val="TableParagraph"/>
              <w:ind w:right="19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Pr="00FC72B2">
              <w:rPr>
                <w:sz w:val="24"/>
                <w:lang w:val="ru-RU"/>
              </w:rPr>
              <w:t>0</w:t>
            </w:r>
          </w:p>
        </w:tc>
      </w:tr>
      <w:tr w:rsidR="00FC72B2" w:rsidRPr="00FC72B2" w14:paraId="211BD6AF" w14:textId="77777777" w:rsidTr="0072102F">
        <w:trPr>
          <w:trHeight w:val="131"/>
        </w:trPr>
        <w:tc>
          <w:tcPr>
            <w:tcW w:w="3512" w:type="dxa"/>
            <w:vAlign w:val="center"/>
          </w:tcPr>
          <w:p w14:paraId="09D5CCE6" w14:textId="77777777" w:rsidR="00FC72B2" w:rsidRPr="00FC72B2" w:rsidRDefault="00FC72B2" w:rsidP="00771EAF">
            <w:pPr>
              <w:pStyle w:val="TableParagraph"/>
              <w:spacing w:before="112"/>
              <w:ind w:right="421"/>
              <w:jc w:val="center"/>
              <w:rPr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t>Подготовка служителей и религиозного персонала религиозных организаций</w:t>
            </w:r>
          </w:p>
        </w:tc>
        <w:tc>
          <w:tcPr>
            <w:tcW w:w="2642" w:type="dxa"/>
            <w:vAlign w:val="center"/>
          </w:tcPr>
          <w:p w14:paraId="6A224FDF" w14:textId="77777777" w:rsidR="00FC72B2" w:rsidRPr="00FC72B2" w:rsidRDefault="00FC72B2" w:rsidP="00771EAF">
            <w:pPr>
              <w:pStyle w:val="TableParagraph"/>
              <w:spacing w:before="214"/>
              <w:ind w:right="450"/>
              <w:jc w:val="center"/>
              <w:rPr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«Православ</w:t>
            </w:r>
            <w:r w:rsidR="00D90B0C">
              <w:rPr>
                <w:sz w:val="24"/>
                <w:lang w:val="ru-RU"/>
              </w:rPr>
              <w:t>н</w:t>
            </w:r>
            <w:r w:rsidRPr="00FC72B2">
              <w:rPr>
                <w:sz w:val="24"/>
                <w:lang w:val="ru-RU"/>
              </w:rPr>
              <w:t>ое богословие»</w:t>
            </w:r>
          </w:p>
        </w:tc>
        <w:tc>
          <w:tcPr>
            <w:tcW w:w="1812" w:type="dxa"/>
            <w:vAlign w:val="center"/>
          </w:tcPr>
          <w:p w14:paraId="415F0051" w14:textId="77777777" w:rsidR="00FC72B2" w:rsidRPr="00FC72B2" w:rsidRDefault="00D90B0C" w:rsidP="00771EAF">
            <w:pPr>
              <w:pStyle w:val="TableParagraph"/>
              <w:ind w:right="13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</w:t>
            </w:r>
            <w:r w:rsidR="00FC72B2" w:rsidRPr="00FC72B2">
              <w:rPr>
                <w:sz w:val="24"/>
                <w:lang w:val="ru-RU"/>
              </w:rPr>
              <w:t>очная</w:t>
            </w:r>
          </w:p>
        </w:tc>
        <w:tc>
          <w:tcPr>
            <w:tcW w:w="1442" w:type="dxa"/>
            <w:vAlign w:val="center"/>
          </w:tcPr>
          <w:p w14:paraId="749C0940" w14:textId="6221CDE9" w:rsidR="00FC72B2" w:rsidRPr="00FC72B2" w:rsidRDefault="00FC72B2" w:rsidP="00771EAF">
            <w:pPr>
              <w:pStyle w:val="TableParagraph"/>
              <w:ind w:right="19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8141AE">
              <w:rPr>
                <w:sz w:val="24"/>
                <w:lang w:val="ru-RU"/>
              </w:rPr>
              <w:t>5</w:t>
            </w:r>
          </w:p>
        </w:tc>
      </w:tr>
      <w:tr w:rsidR="00FC72B2" w:rsidRPr="00FC72B2" w14:paraId="79DA2E1C" w14:textId="77777777" w:rsidTr="00D5193B">
        <w:trPr>
          <w:trHeight w:hRule="exact" w:val="529"/>
        </w:trPr>
        <w:tc>
          <w:tcPr>
            <w:tcW w:w="9408" w:type="dxa"/>
            <w:gridSpan w:val="4"/>
          </w:tcPr>
          <w:p w14:paraId="4407C9EC" w14:textId="77777777" w:rsidR="00FC72B2" w:rsidRPr="00FC72B2" w:rsidRDefault="00FC72B2" w:rsidP="00771EAF">
            <w:pPr>
              <w:pStyle w:val="TableParagraph"/>
              <w:spacing w:before="116"/>
              <w:ind w:right="3850"/>
              <w:jc w:val="center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МАГИСТРАТУРА</w:t>
            </w:r>
          </w:p>
        </w:tc>
      </w:tr>
      <w:tr w:rsidR="00FC72B2" w:rsidRPr="00FC72B2" w14:paraId="37A326F4" w14:textId="77777777" w:rsidTr="0072102F">
        <w:trPr>
          <w:trHeight w:hRule="exact" w:val="807"/>
        </w:trPr>
        <w:tc>
          <w:tcPr>
            <w:tcW w:w="3512" w:type="dxa"/>
          </w:tcPr>
          <w:p w14:paraId="4227DE09" w14:textId="77777777" w:rsidR="00FC72B2" w:rsidRPr="00FC72B2" w:rsidRDefault="00FC72B2" w:rsidP="00771EAF">
            <w:pPr>
              <w:pStyle w:val="TableParagraph"/>
              <w:spacing w:before="2"/>
              <w:rPr>
                <w:lang w:val="ru-RU"/>
              </w:rPr>
            </w:pPr>
          </w:p>
          <w:p w14:paraId="0E7DCE79" w14:textId="77777777" w:rsidR="00FC72B2" w:rsidRPr="00FC72B2" w:rsidRDefault="00FC72B2" w:rsidP="00771EAF">
            <w:pPr>
              <w:pStyle w:val="TableParagraph"/>
              <w:spacing w:before="1"/>
              <w:ind w:right="421"/>
              <w:jc w:val="center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Направление подготовки</w:t>
            </w:r>
          </w:p>
        </w:tc>
        <w:tc>
          <w:tcPr>
            <w:tcW w:w="2642" w:type="dxa"/>
          </w:tcPr>
          <w:p w14:paraId="0B66AB36" w14:textId="77777777" w:rsidR="00FC72B2" w:rsidRPr="00FC72B2" w:rsidRDefault="00FC72B2" w:rsidP="00771EAF">
            <w:pPr>
              <w:pStyle w:val="TableParagraph"/>
              <w:spacing w:before="116"/>
              <w:ind w:right="452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Магистерская программа</w:t>
            </w:r>
          </w:p>
        </w:tc>
        <w:tc>
          <w:tcPr>
            <w:tcW w:w="1812" w:type="dxa"/>
          </w:tcPr>
          <w:p w14:paraId="7CC2F361" w14:textId="77777777" w:rsidR="00FC72B2" w:rsidRPr="00FC72B2" w:rsidRDefault="00FC72B2" w:rsidP="00771EAF">
            <w:pPr>
              <w:pStyle w:val="TableParagraph"/>
              <w:spacing w:before="2"/>
              <w:rPr>
                <w:lang w:val="ru-RU"/>
              </w:rPr>
            </w:pPr>
          </w:p>
          <w:p w14:paraId="5DFFDC5A" w14:textId="77777777" w:rsidR="00FC72B2" w:rsidRPr="00FC72B2" w:rsidRDefault="00FC72B2" w:rsidP="00771EAF">
            <w:pPr>
              <w:pStyle w:val="TableParagraph"/>
              <w:spacing w:before="1"/>
              <w:ind w:right="140"/>
              <w:jc w:val="center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Форма обучения</w:t>
            </w:r>
          </w:p>
        </w:tc>
        <w:tc>
          <w:tcPr>
            <w:tcW w:w="1442" w:type="dxa"/>
          </w:tcPr>
          <w:p w14:paraId="3BB55C4F" w14:textId="77777777" w:rsidR="00FC72B2" w:rsidRPr="00FC72B2" w:rsidRDefault="00FC72B2" w:rsidP="00771EAF">
            <w:pPr>
              <w:pStyle w:val="TableParagraph"/>
              <w:spacing w:before="116"/>
              <w:ind w:right="85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Количество мест</w:t>
            </w:r>
          </w:p>
        </w:tc>
      </w:tr>
      <w:tr w:rsidR="00D90B0C" w:rsidRPr="00D90B0C" w14:paraId="41E74731" w14:textId="77777777" w:rsidTr="0072102F">
        <w:trPr>
          <w:trHeight w:hRule="exact" w:val="1282"/>
        </w:trPr>
        <w:tc>
          <w:tcPr>
            <w:tcW w:w="3512" w:type="dxa"/>
            <w:vMerge w:val="restart"/>
            <w:vAlign w:val="center"/>
          </w:tcPr>
          <w:p w14:paraId="4E295607" w14:textId="77777777" w:rsidR="00D90B0C" w:rsidRPr="00FC72B2" w:rsidRDefault="00D90B0C" w:rsidP="00771EAF">
            <w:pPr>
              <w:pStyle w:val="TableParagraph"/>
              <w:spacing w:before="204"/>
              <w:ind w:right="421"/>
              <w:jc w:val="center"/>
              <w:rPr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t>Подготовка служителей и религиозного персонала религиозных организаций</w:t>
            </w:r>
          </w:p>
        </w:tc>
        <w:tc>
          <w:tcPr>
            <w:tcW w:w="2642" w:type="dxa"/>
            <w:vAlign w:val="center"/>
          </w:tcPr>
          <w:p w14:paraId="22D6267B" w14:textId="77777777" w:rsidR="00D90B0C" w:rsidRPr="003D6B3E" w:rsidRDefault="00D90B0C" w:rsidP="00771EAF">
            <w:pPr>
              <w:jc w:val="center"/>
              <w:rPr>
                <w:sz w:val="24"/>
                <w:lang w:val="ru-RU"/>
              </w:rPr>
            </w:pPr>
            <w:r w:rsidRPr="003D6B3E">
              <w:rPr>
                <w:sz w:val="24"/>
                <w:lang w:val="ru-RU"/>
              </w:rPr>
              <w:t>«Православное богословие и религиозная философия»</w:t>
            </w:r>
          </w:p>
        </w:tc>
        <w:tc>
          <w:tcPr>
            <w:tcW w:w="1812" w:type="dxa"/>
            <w:vAlign w:val="center"/>
          </w:tcPr>
          <w:p w14:paraId="0C8F11A8" w14:textId="77777777" w:rsidR="00D90B0C" w:rsidRPr="00D90B0C" w:rsidRDefault="00D90B0C" w:rsidP="00771EAF">
            <w:pPr>
              <w:jc w:val="center"/>
              <w:rPr>
                <w:sz w:val="24"/>
              </w:rPr>
            </w:pPr>
            <w:proofErr w:type="spellStart"/>
            <w:r w:rsidRPr="00D90B0C">
              <w:rPr>
                <w:sz w:val="24"/>
              </w:rPr>
              <w:t>очная</w:t>
            </w:r>
            <w:proofErr w:type="spellEnd"/>
          </w:p>
        </w:tc>
        <w:tc>
          <w:tcPr>
            <w:tcW w:w="1442" w:type="dxa"/>
            <w:vAlign w:val="center"/>
          </w:tcPr>
          <w:p w14:paraId="67A50CC1" w14:textId="77777777" w:rsidR="00D90B0C" w:rsidRPr="00D90B0C" w:rsidRDefault="00D90B0C" w:rsidP="00771EAF">
            <w:pPr>
              <w:jc w:val="center"/>
              <w:rPr>
                <w:sz w:val="24"/>
              </w:rPr>
            </w:pPr>
            <w:r w:rsidRPr="00D90B0C">
              <w:rPr>
                <w:sz w:val="24"/>
              </w:rPr>
              <w:t>10</w:t>
            </w:r>
          </w:p>
        </w:tc>
      </w:tr>
      <w:tr w:rsidR="00D90B0C" w:rsidRPr="00D90B0C" w14:paraId="33A57866" w14:textId="77777777" w:rsidTr="0072102F">
        <w:trPr>
          <w:trHeight w:hRule="exact" w:val="790"/>
        </w:trPr>
        <w:tc>
          <w:tcPr>
            <w:tcW w:w="3512" w:type="dxa"/>
            <w:vMerge/>
          </w:tcPr>
          <w:p w14:paraId="60A2FF09" w14:textId="77777777" w:rsidR="00D90B0C" w:rsidRPr="00FC72B2" w:rsidRDefault="00D90B0C" w:rsidP="00771EAF">
            <w:pPr>
              <w:rPr>
                <w:lang w:val="ru-RU"/>
              </w:rPr>
            </w:pPr>
          </w:p>
        </w:tc>
        <w:tc>
          <w:tcPr>
            <w:tcW w:w="2642" w:type="dxa"/>
            <w:vAlign w:val="center"/>
          </w:tcPr>
          <w:p w14:paraId="681EED1C" w14:textId="77777777" w:rsidR="00D90B0C" w:rsidRPr="00D90B0C" w:rsidRDefault="00D90B0C" w:rsidP="00771EAF">
            <w:pPr>
              <w:jc w:val="center"/>
              <w:rPr>
                <w:sz w:val="24"/>
              </w:rPr>
            </w:pPr>
            <w:r w:rsidRPr="00D90B0C">
              <w:rPr>
                <w:sz w:val="24"/>
              </w:rPr>
              <w:t>«</w:t>
            </w:r>
            <w:proofErr w:type="spellStart"/>
            <w:r w:rsidRPr="00D90B0C">
              <w:rPr>
                <w:sz w:val="24"/>
              </w:rPr>
              <w:t>История</w:t>
            </w:r>
            <w:proofErr w:type="spellEnd"/>
            <w:r w:rsidRPr="00D90B0C">
              <w:rPr>
                <w:sz w:val="24"/>
              </w:rPr>
              <w:t xml:space="preserve"> </w:t>
            </w:r>
            <w:proofErr w:type="spellStart"/>
            <w:r w:rsidRPr="00D90B0C">
              <w:rPr>
                <w:sz w:val="24"/>
              </w:rPr>
              <w:t>Церкви</w:t>
            </w:r>
            <w:proofErr w:type="spellEnd"/>
            <w:r w:rsidRPr="00D90B0C">
              <w:rPr>
                <w:sz w:val="24"/>
              </w:rPr>
              <w:t>»</w:t>
            </w:r>
          </w:p>
        </w:tc>
        <w:tc>
          <w:tcPr>
            <w:tcW w:w="1812" w:type="dxa"/>
            <w:vAlign w:val="center"/>
          </w:tcPr>
          <w:p w14:paraId="057B3A25" w14:textId="77777777" w:rsidR="00D90B0C" w:rsidRPr="00D90B0C" w:rsidRDefault="00D90B0C" w:rsidP="00771EAF">
            <w:pPr>
              <w:jc w:val="center"/>
              <w:rPr>
                <w:sz w:val="24"/>
              </w:rPr>
            </w:pPr>
            <w:proofErr w:type="spellStart"/>
            <w:r w:rsidRPr="00D90B0C">
              <w:rPr>
                <w:sz w:val="24"/>
              </w:rPr>
              <w:t>очная</w:t>
            </w:r>
            <w:proofErr w:type="spellEnd"/>
          </w:p>
        </w:tc>
        <w:tc>
          <w:tcPr>
            <w:tcW w:w="1442" w:type="dxa"/>
            <w:vAlign w:val="center"/>
          </w:tcPr>
          <w:p w14:paraId="6372514A" w14:textId="77777777" w:rsidR="00D90B0C" w:rsidRPr="00D90B0C" w:rsidRDefault="00D90B0C" w:rsidP="00771EAF">
            <w:pPr>
              <w:jc w:val="center"/>
              <w:rPr>
                <w:sz w:val="24"/>
              </w:rPr>
            </w:pPr>
            <w:r w:rsidRPr="00D90B0C">
              <w:rPr>
                <w:sz w:val="24"/>
              </w:rPr>
              <w:t>10</w:t>
            </w:r>
          </w:p>
        </w:tc>
      </w:tr>
    </w:tbl>
    <w:p w14:paraId="4BFDC7D1" w14:textId="77777777" w:rsidR="001206BD" w:rsidRPr="00D5193B" w:rsidRDefault="001206BD" w:rsidP="00771EAF">
      <w:pPr>
        <w:pStyle w:val="a4"/>
        <w:numPr>
          <w:ilvl w:val="1"/>
          <w:numId w:val="53"/>
        </w:numPr>
        <w:tabs>
          <w:tab w:val="left" w:pos="770"/>
        </w:tabs>
        <w:spacing w:before="112"/>
        <w:ind w:left="0" w:right="72" w:firstLine="0"/>
        <w:jc w:val="both"/>
        <w:rPr>
          <w:sz w:val="24"/>
          <w:szCs w:val="24"/>
          <w:lang w:val="ru-RU"/>
        </w:rPr>
      </w:pPr>
      <w:r w:rsidRPr="00D5193B">
        <w:rPr>
          <w:sz w:val="24"/>
          <w:szCs w:val="24"/>
          <w:lang w:val="ru-RU"/>
        </w:rPr>
        <w:t>Прием на обучение проводится на конкурсной основе по результатам вступительных испытаний среди лиц, подавших все необходимые для поступ</w:t>
      </w:r>
      <w:r w:rsidR="00D90B0C" w:rsidRPr="00D5193B">
        <w:rPr>
          <w:sz w:val="24"/>
          <w:szCs w:val="24"/>
          <w:lang w:val="ru-RU"/>
        </w:rPr>
        <w:t>ления документы, перечисленные в пунктах 6.8.-6.10., успешно</w:t>
      </w:r>
      <w:r w:rsidRPr="00D5193B">
        <w:rPr>
          <w:sz w:val="24"/>
          <w:szCs w:val="24"/>
          <w:lang w:val="ru-RU"/>
        </w:rPr>
        <w:t xml:space="preserve"> с</w:t>
      </w:r>
      <w:r w:rsidR="00D90B0C" w:rsidRPr="00D5193B">
        <w:rPr>
          <w:sz w:val="24"/>
          <w:szCs w:val="24"/>
          <w:lang w:val="ru-RU"/>
        </w:rPr>
        <w:t xml:space="preserve">давших вступительные </w:t>
      </w:r>
      <w:r w:rsidRPr="00D5193B">
        <w:rPr>
          <w:sz w:val="24"/>
          <w:szCs w:val="24"/>
          <w:lang w:val="ru-RU"/>
        </w:rPr>
        <w:t>испытания и</w:t>
      </w:r>
      <w:r w:rsidR="00D90B0C" w:rsidRPr="00D5193B">
        <w:rPr>
          <w:sz w:val="24"/>
          <w:szCs w:val="24"/>
          <w:lang w:val="ru-RU"/>
        </w:rPr>
        <w:t xml:space="preserve"> </w:t>
      </w:r>
      <w:r w:rsidRPr="00D5193B">
        <w:rPr>
          <w:sz w:val="24"/>
          <w:szCs w:val="24"/>
          <w:lang w:val="ru-RU"/>
        </w:rPr>
        <w:t>подавших в установленные сроки (по пункту 1.21. настоящих Правил приема) заявление о согласии на зачисление.</w:t>
      </w:r>
    </w:p>
    <w:p w14:paraId="61E76FCB" w14:textId="77777777" w:rsidR="001206BD" w:rsidRPr="00FC72B2" w:rsidRDefault="001206BD" w:rsidP="00771EAF">
      <w:pPr>
        <w:pStyle w:val="a4"/>
        <w:numPr>
          <w:ilvl w:val="1"/>
          <w:numId w:val="53"/>
        </w:numPr>
        <w:tabs>
          <w:tab w:val="left" w:pos="530"/>
        </w:tabs>
        <w:ind w:left="0" w:firstLine="0"/>
        <w:jc w:val="both"/>
        <w:rPr>
          <w:sz w:val="24"/>
          <w:lang w:val="ru-RU"/>
        </w:rPr>
      </w:pPr>
      <w:r w:rsidRPr="00D5193B">
        <w:rPr>
          <w:sz w:val="24"/>
          <w:szCs w:val="24"/>
          <w:lang w:val="ru-RU"/>
        </w:rPr>
        <w:t>Прием на обучение осуществляется</w:t>
      </w:r>
      <w:r w:rsidRPr="00FC72B2">
        <w:rPr>
          <w:sz w:val="24"/>
          <w:lang w:val="ru-RU"/>
        </w:rPr>
        <w:t xml:space="preserve"> на первый</w:t>
      </w:r>
      <w:r w:rsidRPr="00FC72B2">
        <w:rPr>
          <w:spacing w:val="-15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курс.</w:t>
      </w:r>
    </w:p>
    <w:p w14:paraId="06B8BAE8" w14:textId="77777777" w:rsidR="001206BD" w:rsidRPr="00FC72B2" w:rsidRDefault="001206BD" w:rsidP="00771EAF">
      <w:pPr>
        <w:pStyle w:val="a4"/>
        <w:numPr>
          <w:ilvl w:val="1"/>
          <w:numId w:val="53"/>
        </w:numPr>
        <w:tabs>
          <w:tab w:val="left" w:pos="810"/>
        </w:tabs>
        <w:spacing w:before="119"/>
        <w:ind w:left="0" w:right="111" w:firstLine="0"/>
        <w:jc w:val="both"/>
        <w:rPr>
          <w:sz w:val="24"/>
          <w:lang w:val="ru-RU"/>
        </w:rPr>
      </w:pPr>
      <w:r w:rsidRPr="00FC72B2">
        <w:rPr>
          <w:sz w:val="24"/>
          <w:lang w:val="ru-RU"/>
        </w:rPr>
        <w:t>Семинария гарантирует соблюдение права на образование и зачисление из числа поступающих лиц,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</w:t>
      </w:r>
      <w:r w:rsidRPr="00FC72B2">
        <w:rPr>
          <w:spacing w:val="-13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направленности.</w:t>
      </w:r>
    </w:p>
    <w:p w14:paraId="77E708EE" w14:textId="77777777" w:rsidR="001206BD" w:rsidRPr="00FC72B2" w:rsidRDefault="001206BD" w:rsidP="00771EAF">
      <w:pPr>
        <w:pStyle w:val="a4"/>
        <w:numPr>
          <w:ilvl w:val="1"/>
          <w:numId w:val="53"/>
        </w:numPr>
        <w:tabs>
          <w:tab w:val="left" w:pos="810"/>
        </w:tabs>
        <w:spacing w:before="119"/>
        <w:ind w:left="0" w:right="106" w:firstLine="0"/>
        <w:jc w:val="both"/>
        <w:rPr>
          <w:sz w:val="24"/>
          <w:lang w:val="ru-RU"/>
        </w:rPr>
      </w:pPr>
      <w:r w:rsidRPr="00FC72B2">
        <w:rPr>
          <w:sz w:val="24"/>
          <w:lang w:val="ru-RU"/>
        </w:rPr>
        <w:t>На обучение по образовательным программам бакалавриата принимаются лица мужского пола православного вероисповедания в возрасте до 35 лет, не состоящие в браке и не имеющие канонических препятствий к принятию священного</w:t>
      </w:r>
      <w:r w:rsidRPr="00FC72B2">
        <w:rPr>
          <w:spacing w:val="-32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сана.</w:t>
      </w:r>
    </w:p>
    <w:p w14:paraId="754E8A91" w14:textId="77777777" w:rsidR="001206BD" w:rsidRPr="00FC72B2" w:rsidRDefault="001206BD" w:rsidP="00771EAF">
      <w:pPr>
        <w:pStyle w:val="a4"/>
        <w:numPr>
          <w:ilvl w:val="1"/>
          <w:numId w:val="53"/>
        </w:numPr>
        <w:tabs>
          <w:tab w:val="left" w:pos="810"/>
        </w:tabs>
        <w:spacing w:before="119"/>
        <w:ind w:left="0" w:right="104" w:firstLine="0"/>
        <w:jc w:val="both"/>
        <w:rPr>
          <w:sz w:val="24"/>
          <w:lang w:val="ru-RU"/>
        </w:rPr>
      </w:pPr>
      <w:r w:rsidRPr="00FC72B2">
        <w:rPr>
          <w:sz w:val="24"/>
          <w:lang w:val="ru-RU"/>
        </w:rPr>
        <w:t>На обучение по образовательным программам магистратуры принимаются лица мужского пола православного вероисповедания в возрасте до 35 лет, не имеющие канонических препятствий к принятию священного</w:t>
      </w:r>
      <w:r w:rsidRPr="00FC72B2">
        <w:rPr>
          <w:spacing w:val="-19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сана.</w:t>
      </w:r>
    </w:p>
    <w:p w14:paraId="6126E378" w14:textId="77777777" w:rsidR="001206BD" w:rsidRPr="00FC72B2" w:rsidRDefault="001206BD" w:rsidP="00771EAF">
      <w:pPr>
        <w:pStyle w:val="a4"/>
        <w:numPr>
          <w:ilvl w:val="1"/>
          <w:numId w:val="53"/>
        </w:numPr>
        <w:tabs>
          <w:tab w:val="left" w:pos="810"/>
        </w:tabs>
        <w:spacing w:before="119"/>
        <w:ind w:left="0" w:firstLine="0"/>
        <w:jc w:val="both"/>
        <w:rPr>
          <w:sz w:val="24"/>
          <w:lang w:val="ru-RU"/>
        </w:rPr>
      </w:pPr>
      <w:r w:rsidRPr="00FC72B2">
        <w:rPr>
          <w:sz w:val="24"/>
          <w:lang w:val="ru-RU"/>
        </w:rPr>
        <w:t>Приём на обучение</w:t>
      </w:r>
      <w:r w:rsidRPr="00FC72B2">
        <w:rPr>
          <w:spacing w:val="-8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проводится:</w:t>
      </w:r>
    </w:p>
    <w:p w14:paraId="2BF16A1B" w14:textId="77777777" w:rsidR="001206BD" w:rsidRPr="00FC72B2" w:rsidRDefault="001206BD" w:rsidP="00771EAF">
      <w:pPr>
        <w:pStyle w:val="a4"/>
        <w:numPr>
          <w:ilvl w:val="0"/>
          <w:numId w:val="52"/>
        </w:numPr>
        <w:tabs>
          <w:tab w:val="left" w:pos="386"/>
        </w:tabs>
        <w:spacing w:before="119"/>
        <w:ind w:left="0" w:firstLine="0"/>
        <w:rPr>
          <w:sz w:val="24"/>
          <w:lang w:val="ru-RU"/>
        </w:rPr>
      </w:pPr>
      <w:r w:rsidRPr="00FC72B2">
        <w:rPr>
          <w:sz w:val="24"/>
          <w:lang w:val="ru-RU"/>
        </w:rPr>
        <w:t>по программам</w:t>
      </w:r>
      <w:r w:rsidRPr="00FC72B2">
        <w:rPr>
          <w:spacing w:val="-9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бакалавриата:</w:t>
      </w:r>
    </w:p>
    <w:p w14:paraId="67805CC8" w14:textId="7D5D7C8C" w:rsidR="001206BD" w:rsidRPr="00FC72B2" w:rsidRDefault="001206BD" w:rsidP="00771EAF">
      <w:pPr>
        <w:pStyle w:val="a3"/>
        <w:spacing w:before="119"/>
        <w:ind w:right="103"/>
        <w:jc w:val="both"/>
        <w:rPr>
          <w:lang w:val="ru-RU"/>
        </w:rPr>
      </w:pPr>
      <w:r w:rsidRPr="00FC72B2">
        <w:rPr>
          <w:lang w:val="ru-RU"/>
        </w:rPr>
        <w:t xml:space="preserve">на базе среднего общего образования – на основании оцениваемых по </w:t>
      </w:r>
      <w:proofErr w:type="spellStart"/>
      <w:r w:rsidRPr="00FC72B2">
        <w:rPr>
          <w:lang w:val="ru-RU"/>
        </w:rPr>
        <w:t>стобалльной</w:t>
      </w:r>
      <w:proofErr w:type="spellEnd"/>
      <w:r w:rsidRPr="00FC72B2">
        <w:rPr>
          <w:lang w:val="ru-RU"/>
        </w:rPr>
        <w:t xml:space="preserve"> шкале результатов единого государственного экзамена </w:t>
      </w:r>
      <w:r w:rsidRPr="00FC72B2">
        <w:rPr>
          <w:b/>
          <w:lang w:val="ru-RU"/>
        </w:rPr>
        <w:t>201</w:t>
      </w:r>
      <w:r w:rsidR="00674877">
        <w:rPr>
          <w:b/>
          <w:lang w:val="ru-RU"/>
        </w:rPr>
        <w:t>6</w:t>
      </w:r>
      <w:r w:rsidRPr="00FC72B2">
        <w:rPr>
          <w:b/>
          <w:lang w:val="ru-RU"/>
        </w:rPr>
        <w:t>-201</w:t>
      </w:r>
      <w:r w:rsidR="00FC72B2">
        <w:rPr>
          <w:b/>
          <w:lang w:val="ru-RU"/>
        </w:rPr>
        <w:t>9</w:t>
      </w:r>
      <w:r w:rsidRPr="00FC72B2">
        <w:rPr>
          <w:b/>
          <w:lang w:val="ru-RU"/>
        </w:rPr>
        <w:t xml:space="preserve"> годов </w:t>
      </w:r>
      <w:r w:rsidRPr="00FC72B2">
        <w:rPr>
          <w:lang w:val="ru-RU"/>
        </w:rPr>
        <w:t xml:space="preserve">по общеобразовательным предметам, установленным в п. 2.2. настоящих Правил (далее – ЕГЭ), которые признаются в </w:t>
      </w:r>
      <w:r w:rsidRPr="00FC72B2">
        <w:rPr>
          <w:lang w:val="ru-RU"/>
        </w:rPr>
        <w:lastRenderedPageBreak/>
        <w:t>качестве результатов вступительных испытаний, и (или) по результатам вступительных испытаний, проводимых Семинарией самостоятельно в случаях, установленных Правилами</w:t>
      </w:r>
      <w:r w:rsidRPr="00FC72B2">
        <w:rPr>
          <w:spacing w:val="-13"/>
          <w:lang w:val="ru-RU"/>
        </w:rPr>
        <w:t xml:space="preserve"> </w:t>
      </w:r>
      <w:r w:rsidRPr="00FC72B2">
        <w:rPr>
          <w:lang w:val="ru-RU"/>
        </w:rPr>
        <w:t>приёма;</w:t>
      </w:r>
    </w:p>
    <w:p w14:paraId="42744FBB" w14:textId="77777777" w:rsidR="001206BD" w:rsidRPr="00FC72B2" w:rsidRDefault="001206BD" w:rsidP="00771EAF">
      <w:pPr>
        <w:pStyle w:val="a3"/>
        <w:spacing w:before="119"/>
        <w:ind w:right="103"/>
        <w:jc w:val="both"/>
        <w:rPr>
          <w:lang w:val="ru-RU"/>
        </w:rPr>
      </w:pPr>
      <w:r w:rsidRPr="00FC72B2">
        <w:rPr>
          <w:lang w:val="ru-RU"/>
        </w:rPr>
        <w:t>на базе среднего профессионального или высшего образования (далее – профессиональное образование) – по результатам вступительных испытаний, форма и перечень которых определяются Семинарией.</w:t>
      </w:r>
    </w:p>
    <w:p w14:paraId="03238211" w14:textId="77777777" w:rsidR="001206BD" w:rsidRPr="00FC72B2" w:rsidRDefault="001206BD" w:rsidP="00771EAF">
      <w:pPr>
        <w:pStyle w:val="a4"/>
        <w:numPr>
          <w:ilvl w:val="0"/>
          <w:numId w:val="52"/>
        </w:numPr>
        <w:tabs>
          <w:tab w:val="left" w:pos="386"/>
        </w:tabs>
        <w:spacing w:before="119"/>
        <w:ind w:left="0" w:right="108" w:firstLine="0"/>
        <w:rPr>
          <w:sz w:val="24"/>
          <w:lang w:val="ru-RU"/>
        </w:rPr>
      </w:pPr>
      <w:r w:rsidRPr="00FC72B2">
        <w:rPr>
          <w:sz w:val="24"/>
          <w:lang w:val="ru-RU"/>
        </w:rPr>
        <w:t>по программам магистратуры – по результатам вступительных испытаний, установленных в пункте 2.2. настоящих</w:t>
      </w:r>
      <w:r w:rsidRPr="00FC72B2">
        <w:rPr>
          <w:spacing w:val="-14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Правил.</w:t>
      </w:r>
    </w:p>
    <w:p w14:paraId="04418472" w14:textId="77777777" w:rsidR="001206BD" w:rsidRPr="00FC72B2" w:rsidRDefault="001206BD" w:rsidP="00771EAF">
      <w:pPr>
        <w:pStyle w:val="a3"/>
        <w:spacing w:before="119"/>
        <w:ind w:right="105"/>
        <w:jc w:val="both"/>
        <w:rPr>
          <w:lang w:val="ru-RU"/>
        </w:rPr>
      </w:pPr>
      <w:r w:rsidRPr="00FC72B2">
        <w:rPr>
          <w:lang w:val="ru-RU"/>
        </w:rPr>
        <w:t>1.13.1. Лица, указанные в частях 3.1 и 3.3 статьи 5 и статье 6 Федерального закона от 5  мая 2014 г.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– Республики Крым и города федерального значения Севастополя и о внесении изменений в Федеральный</w:t>
      </w:r>
      <w:r w:rsidRPr="00FC72B2">
        <w:rPr>
          <w:spacing w:val="23"/>
          <w:lang w:val="ru-RU"/>
        </w:rPr>
        <w:t xml:space="preserve"> </w:t>
      </w:r>
      <w:r w:rsidRPr="00FC72B2">
        <w:rPr>
          <w:lang w:val="ru-RU"/>
        </w:rPr>
        <w:t>закон</w:t>
      </w:r>
    </w:p>
    <w:p w14:paraId="6082BAB8" w14:textId="77777777" w:rsidR="001206BD" w:rsidRPr="00FC72B2" w:rsidRDefault="001206BD" w:rsidP="00771EAF">
      <w:pPr>
        <w:pStyle w:val="a3"/>
        <w:ind w:right="103"/>
        <w:jc w:val="both"/>
        <w:rPr>
          <w:lang w:val="ru-RU"/>
        </w:rPr>
      </w:pPr>
      <w:r w:rsidRPr="00FC72B2">
        <w:rPr>
          <w:lang w:val="ru-RU"/>
        </w:rPr>
        <w:t>«Об образовании в Российской Федерации» (далее – Федеральный закон № 84-ФЗ), принимаются на обучение в организации, расположенные за пределами территории Крыма, в соответствии с особенностями, установленными Порядком приема.</w:t>
      </w:r>
    </w:p>
    <w:p w14:paraId="1242033F" w14:textId="497DC6EB" w:rsidR="001206BD" w:rsidRPr="00FC72B2" w:rsidRDefault="001206BD" w:rsidP="008141AE">
      <w:pPr>
        <w:pStyle w:val="a4"/>
        <w:numPr>
          <w:ilvl w:val="1"/>
          <w:numId w:val="51"/>
        </w:numPr>
        <w:tabs>
          <w:tab w:val="left" w:pos="669"/>
        </w:tabs>
        <w:spacing w:before="121"/>
        <w:ind w:left="0" w:right="107" w:firstLine="0"/>
        <w:jc w:val="both"/>
        <w:rPr>
          <w:sz w:val="24"/>
          <w:lang w:val="ru-RU"/>
        </w:rPr>
      </w:pPr>
      <w:r w:rsidRPr="00FC72B2">
        <w:rPr>
          <w:sz w:val="24"/>
          <w:lang w:val="ru-RU"/>
        </w:rPr>
        <w:t>Прием на обучение проводится по каждой программе бакалавриата в пределах направления</w:t>
      </w:r>
      <w:r w:rsidRPr="00FC72B2">
        <w:rPr>
          <w:spacing w:val="-13"/>
          <w:sz w:val="24"/>
          <w:lang w:val="ru-RU"/>
        </w:rPr>
        <w:t xml:space="preserve"> </w:t>
      </w:r>
      <w:r w:rsidR="008141AE">
        <w:rPr>
          <w:sz w:val="24"/>
          <w:lang w:val="ru-RU"/>
        </w:rPr>
        <w:t>подготовки и</w:t>
      </w:r>
      <w:r w:rsidR="0072102F" w:rsidRPr="00FC72B2">
        <w:rPr>
          <w:sz w:val="24"/>
          <w:lang w:val="ru-RU"/>
        </w:rPr>
        <w:t xml:space="preserve"> по </w:t>
      </w:r>
      <w:r w:rsidR="0072102F">
        <w:rPr>
          <w:sz w:val="24"/>
          <w:lang w:val="ru-RU"/>
        </w:rPr>
        <w:t>всем программам</w:t>
      </w:r>
      <w:r w:rsidR="0072102F" w:rsidRPr="00FC72B2">
        <w:rPr>
          <w:sz w:val="24"/>
          <w:lang w:val="ru-RU"/>
        </w:rPr>
        <w:t xml:space="preserve"> магистратуры</w:t>
      </w:r>
      <w:r w:rsidR="0072102F">
        <w:rPr>
          <w:sz w:val="24"/>
          <w:lang w:val="ru-RU"/>
        </w:rPr>
        <w:t xml:space="preserve"> в пределах </w:t>
      </w:r>
      <w:r w:rsidR="008141AE">
        <w:rPr>
          <w:sz w:val="24"/>
          <w:lang w:val="ru-RU"/>
        </w:rPr>
        <w:t>всех направлений</w:t>
      </w:r>
      <w:r w:rsidR="008141AE" w:rsidRPr="00FC72B2">
        <w:rPr>
          <w:spacing w:val="-13"/>
          <w:sz w:val="24"/>
          <w:lang w:val="ru-RU"/>
        </w:rPr>
        <w:t xml:space="preserve"> </w:t>
      </w:r>
      <w:r w:rsidR="008141AE">
        <w:rPr>
          <w:sz w:val="24"/>
          <w:lang w:val="ru-RU"/>
        </w:rPr>
        <w:t>подготовки.</w:t>
      </w:r>
    </w:p>
    <w:p w14:paraId="09834D59" w14:textId="77777777" w:rsidR="001206BD" w:rsidRPr="00FC72B2" w:rsidRDefault="001206BD" w:rsidP="00771EAF">
      <w:pPr>
        <w:pStyle w:val="a4"/>
        <w:numPr>
          <w:ilvl w:val="1"/>
          <w:numId w:val="51"/>
        </w:numPr>
        <w:tabs>
          <w:tab w:val="left" w:pos="810"/>
        </w:tabs>
        <w:ind w:left="0" w:right="105" w:firstLine="0"/>
        <w:jc w:val="both"/>
        <w:rPr>
          <w:sz w:val="24"/>
          <w:lang w:val="ru-RU"/>
        </w:rPr>
      </w:pPr>
      <w:r w:rsidRPr="00FC72B2">
        <w:rPr>
          <w:sz w:val="24"/>
          <w:lang w:val="ru-RU"/>
        </w:rPr>
        <w:t xml:space="preserve">Семинария проводит </w:t>
      </w:r>
      <w:r w:rsidRPr="00771EAF">
        <w:rPr>
          <w:sz w:val="24"/>
          <w:lang w:val="ru-RU"/>
        </w:rPr>
        <w:t>единый конкурс для лиц, поступающих на обучение по программам бакалавриата на базе различных уровней образования,</w:t>
      </w:r>
      <w:r w:rsidRPr="00FC72B2">
        <w:rPr>
          <w:sz w:val="24"/>
          <w:lang w:val="ru-RU"/>
        </w:rPr>
        <w:t xml:space="preserve"> по одинаковым условиям поступления и одинаковым основаниям</w:t>
      </w:r>
      <w:r w:rsidRPr="00FC72B2">
        <w:rPr>
          <w:spacing w:val="-16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приема.</w:t>
      </w:r>
    </w:p>
    <w:p w14:paraId="0D3B116C" w14:textId="77777777" w:rsidR="001206BD" w:rsidRPr="00FC72B2" w:rsidRDefault="001206BD" w:rsidP="00771EAF">
      <w:pPr>
        <w:pStyle w:val="a4"/>
        <w:numPr>
          <w:ilvl w:val="1"/>
          <w:numId w:val="51"/>
        </w:numPr>
        <w:tabs>
          <w:tab w:val="left" w:pos="810"/>
        </w:tabs>
        <w:ind w:left="0" w:right="115" w:firstLine="0"/>
        <w:jc w:val="both"/>
        <w:rPr>
          <w:sz w:val="24"/>
          <w:lang w:val="ru-RU"/>
        </w:rPr>
      </w:pPr>
      <w:r w:rsidRPr="00FC72B2">
        <w:rPr>
          <w:sz w:val="24"/>
          <w:lang w:val="ru-RU"/>
        </w:rPr>
        <w:t>Лица, имеющие профессиональное образование, могут поступать на обучение по программам бакалавриата на базе среднего общего</w:t>
      </w:r>
      <w:r w:rsidRPr="00FC72B2">
        <w:rPr>
          <w:spacing w:val="-13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образования.</w:t>
      </w:r>
    </w:p>
    <w:p w14:paraId="2E1817A7" w14:textId="77777777" w:rsidR="001206BD" w:rsidRPr="00771EAF" w:rsidRDefault="001206BD" w:rsidP="00771EAF">
      <w:pPr>
        <w:pStyle w:val="a4"/>
        <w:numPr>
          <w:ilvl w:val="1"/>
          <w:numId w:val="51"/>
        </w:numPr>
        <w:tabs>
          <w:tab w:val="left" w:pos="669"/>
        </w:tabs>
        <w:ind w:left="0" w:right="103" w:firstLine="0"/>
        <w:jc w:val="both"/>
        <w:rPr>
          <w:sz w:val="24"/>
          <w:lang w:val="ru-RU"/>
        </w:rPr>
      </w:pPr>
      <w:r w:rsidRPr="00FC72B2">
        <w:rPr>
          <w:sz w:val="24"/>
          <w:lang w:val="ru-RU"/>
        </w:rPr>
        <w:t>Организационное обеспечение проведения приема на обучение осуществляется Приемной комиссией Семинарии (далее – ПК Семинарии). Председателем приемной комиссии является ректор Семинарии. 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родителей (законных представителей), доверенных</w:t>
      </w:r>
      <w:r w:rsidRPr="00FC72B2">
        <w:rPr>
          <w:spacing w:val="-4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лиц.</w:t>
      </w:r>
    </w:p>
    <w:p w14:paraId="6D503D14" w14:textId="77777777" w:rsidR="001206BD" w:rsidRPr="00FC72B2" w:rsidRDefault="001206BD" w:rsidP="00771EAF">
      <w:pPr>
        <w:pStyle w:val="a3"/>
        <w:spacing w:before="205"/>
        <w:jc w:val="both"/>
        <w:rPr>
          <w:lang w:val="ru-RU"/>
        </w:rPr>
      </w:pPr>
      <w:r w:rsidRPr="00FC72B2">
        <w:rPr>
          <w:lang w:val="ru-RU"/>
        </w:rPr>
        <w:t>Полномочия и порядок в деятельности Приемной комиссии определяются Положением о ней, утверждаемым ректором Семинарии. Состав Приемной комиссии утверждается приказом ректора Семинарии.</w:t>
      </w:r>
    </w:p>
    <w:p w14:paraId="3A44192F" w14:textId="77777777" w:rsidR="001206BD" w:rsidRPr="00FC72B2" w:rsidRDefault="001206BD" w:rsidP="00771EAF">
      <w:pPr>
        <w:pStyle w:val="a3"/>
        <w:spacing w:before="120"/>
        <w:jc w:val="both"/>
        <w:rPr>
          <w:lang w:val="ru-RU"/>
        </w:rPr>
      </w:pPr>
      <w:r w:rsidRPr="00FC72B2">
        <w:rPr>
          <w:lang w:val="ru-RU"/>
        </w:rPr>
        <w:t>Для проведения вступительных испытаний Семинария создает экзаменационные и апелляционные комиссии.</w:t>
      </w:r>
    </w:p>
    <w:p w14:paraId="6186EFB9" w14:textId="77777777" w:rsidR="001206BD" w:rsidRPr="00FC72B2" w:rsidRDefault="001206BD" w:rsidP="00771EAF">
      <w:pPr>
        <w:pStyle w:val="a3"/>
        <w:spacing w:before="120"/>
        <w:jc w:val="both"/>
        <w:rPr>
          <w:lang w:val="ru-RU"/>
        </w:rPr>
      </w:pPr>
      <w:r w:rsidRPr="00FC72B2">
        <w:rPr>
          <w:lang w:val="ru-RU"/>
        </w:rPr>
        <w:t>Полномочия и порядок деятельности экзаменационных и апелляционных комиссий определяются положениями о них, утверждаемыми председателем Приемной комиссии Семинарии. Состав экзаменационных и апелляционных комиссий утверждается приказом ректора.</w:t>
      </w:r>
    </w:p>
    <w:p w14:paraId="10A76945" w14:textId="77777777" w:rsidR="001206BD" w:rsidRPr="00FC72B2" w:rsidRDefault="001206BD" w:rsidP="00771EAF">
      <w:pPr>
        <w:pStyle w:val="a4"/>
        <w:numPr>
          <w:ilvl w:val="1"/>
          <w:numId w:val="51"/>
        </w:numPr>
        <w:tabs>
          <w:tab w:val="left" w:pos="789"/>
        </w:tabs>
        <w:ind w:left="0" w:firstLine="0"/>
        <w:jc w:val="both"/>
        <w:rPr>
          <w:sz w:val="24"/>
          <w:lang w:val="ru-RU"/>
        </w:rPr>
      </w:pPr>
      <w:r w:rsidRPr="00FC72B2">
        <w:rPr>
          <w:sz w:val="24"/>
          <w:lang w:val="ru-RU"/>
        </w:rPr>
        <w:t>По решению Ученого совета Семинарии на основании представлений Приемной комиссии Семинарии в настоящие Правила могут быть внесены изменения, не противоречащие действующему законодательству Российской</w:t>
      </w:r>
      <w:r w:rsidRPr="00FC72B2">
        <w:rPr>
          <w:spacing w:val="-24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Федерации.</w:t>
      </w:r>
    </w:p>
    <w:p w14:paraId="017E4679" w14:textId="77777777" w:rsidR="001206BD" w:rsidRPr="00FC72B2" w:rsidRDefault="001206BD" w:rsidP="00771EAF">
      <w:pPr>
        <w:pStyle w:val="a4"/>
        <w:numPr>
          <w:ilvl w:val="1"/>
          <w:numId w:val="51"/>
        </w:numPr>
        <w:tabs>
          <w:tab w:val="left" w:pos="789"/>
        </w:tabs>
        <w:ind w:left="0" w:firstLine="0"/>
        <w:jc w:val="both"/>
        <w:rPr>
          <w:sz w:val="24"/>
          <w:lang w:val="ru-RU"/>
        </w:rPr>
      </w:pPr>
      <w:r w:rsidRPr="00FC72B2">
        <w:rPr>
          <w:sz w:val="24"/>
          <w:lang w:val="ru-RU"/>
        </w:rPr>
        <w:t>Все прочие вопросы, связанные с приемом в Семинарию, решаются Приемной комиссией</w:t>
      </w:r>
      <w:r w:rsidRPr="00FC72B2">
        <w:rPr>
          <w:spacing w:val="-5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Семинарии.</w:t>
      </w:r>
    </w:p>
    <w:p w14:paraId="0993B0C1" w14:textId="25F3A2F8" w:rsidR="004B6DAA" w:rsidRPr="00BE3C9F" w:rsidRDefault="001206BD" w:rsidP="0032382B">
      <w:pPr>
        <w:pStyle w:val="a4"/>
        <w:numPr>
          <w:ilvl w:val="1"/>
          <w:numId w:val="51"/>
        </w:numPr>
        <w:tabs>
          <w:tab w:val="left" w:pos="789"/>
        </w:tabs>
        <w:spacing w:before="119"/>
        <w:ind w:left="0" w:firstLine="0"/>
        <w:jc w:val="both"/>
        <w:rPr>
          <w:sz w:val="24"/>
          <w:lang w:val="ru-RU"/>
        </w:rPr>
      </w:pPr>
      <w:r w:rsidRPr="0032382B">
        <w:rPr>
          <w:sz w:val="24"/>
          <w:lang w:val="ru-RU"/>
        </w:rPr>
        <w:t>При приеме в Семинарию на обучение по программам бакалавриата и магистратуры по очной форме обучения установлены следующие сроки</w:t>
      </w:r>
      <w:r w:rsidRPr="0032382B">
        <w:rPr>
          <w:spacing w:val="-25"/>
          <w:sz w:val="24"/>
          <w:lang w:val="ru-RU"/>
        </w:rPr>
        <w:t xml:space="preserve"> </w:t>
      </w:r>
      <w:r w:rsidRPr="0032382B">
        <w:rPr>
          <w:sz w:val="24"/>
          <w:lang w:val="ru-RU"/>
        </w:rPr>
        <w:t>приема:</w:t>
      </w:r>
    </w:p>
    <w:p w14:paraId="4B2BA9AB" w14:textId="3009DACD" w:rsidR="0032382B" w:rsidRDefault="0032382B" w:rsidP="0032382B">
      <w:pPr>
        <w:tabs>
          <w:tab w:val="left" w:pos="789"/>
        </w:tabs>
        <w:spacing w:before="119"/>
        <w:rPr>
          <w:sz w:val="24"/>
          <w:lang w:val="ru-RU"/>
        </w:rPr>
      </w:pPr>
    </w:p>
    <w:p w14:paraId="051BA84B" w14:textId="77777777" w:rsidR="0072102F" w:rsidRPr="0032382B" w:rsidRDefault="0072102F" w:rsidP="0032382B">
      <w:pPr>
        <w:tabs>
          <w:tab w:val="left" w:pos="789"/>
        </w:tabs>
        <w:spacing w:before="119"/>
        <w:rPr>
          <w:sz w:val="24"/>
          <w:lang w:val="ru-RU"/>
        </w:rPr>
      </w:pPr>
    </w:p>
    <w:p w14:paraId="2AE1128E" w14:textId="77777777" w:rsidR="001206BD" w:rsidRPr="00FC72B2" w:rsidRDefault="001206BD" w:rsidP="00771EAF">
      <w:pPr>
        <w:pStyle w:val="a3"/>
        <w:spacing w:after="1"/>
        <w:rPr>
          <w:sz w:val="11"/>
          <w:lang w:val="ru-RU"/>
        </w:rPr>
      </w:pPr>
    </w:p>
    <w:tbl>
      <w:tblPr>
        <w:tblStyle w:val="TableNormal"/>
        <w:tblpPr w:leftFromText="180" w:rightFromText="180" w:vertAnchor="text" w:tblpX="109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2406"/>
        <w:gridCol w:w="1470"/>
        <w:gridCol w:w="1870"/>
        <w:gridCol w:w="2154"/>
      </w:tblGrid>
      <w:tr w:rsidR="001206BD" w:rsidRPr="00FC72B2" w14:paraId="4A53474E" w14:textId="77777777" w:rsidTr="0072102F">
        <w:trPr>
          <w:trHeight w:hRule="exact" w:val="288"/>
        </w:trPr>
        <w:tc>
          <w:tcPr>
            <w:tcW w:w="9472" w:type="dxa"/>
            <w:gridSpan w:val="5"/>
          </w:tcPr>
          <w:p w14:paraId="1791AAD4" w14:textId="77777777" w:rsidR="001206BD" w:rsidRPr="00FC72B2" w:rsidRDefault="001206BD" w:rsidP="004B6DAA">
            <w:pPr>
              <w:pStyle w:val="TableParagraph"/>
              <w:spacing w:line="275" w:lineRule="exact"/>
              <w:ind w:right="3972"/>
              <w:jc w:val="center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БАКАЛАВРИАТ</w:t>
            </w:r>
          </w:p>
        </w:tc>
      </w:tr>
      <w:tr w:rsidR="001206BD" w:rsidRPr="00FC72B2" w14:paraId="4738497F" w14:textId="77777777" w:rsidTr="0072102F">
        <w:trPr>
          <w:trHeight w:hRule="exact" w:val="1218"/>
        </w:trPr>
        <w:tc>
          <w:tcPr>
            <w:tcW w:w="1572" w:type="dxa"/>
          </w:tcPr>
          <w:p w14:paraId="77E34F54" w14:textId="77777777" w:rsidR="001206BD" w:rsidRPr="00FC72B2" w:rsidRDefault="001206BD" w:rsidP="004B6DAA">
            <w:pPr>
              <w:pStyle w:val="TableParagraph"/>
              <w:spacing w:before="1"/>
              <w:rPr>
                <w:sz w:val="28"/>
                <w:lang w:val="ru-RU"/>
              </w:rPr>
            </w:pPr>
          </w:p>
          <w:p w14:paraId="66673B1B" w14:textId="77777777" w:rsidR="001206BD" w:rsidRPr="00FC72B2" w:rsidRDefault="001206BD" w:rsidP="004B6DAA">
            <w:pPr>
              <w:pStyle w:val="TableParagraph"/>
              <w:ind w:right="84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Направление подготовки</w:t>
            </w:r>
          </w:p>
        </w:tc>
        <w:tc>
          <w:tcPr>
            <w:tcW w:w="2406" w:type="dxa"/>
          </w:tcPr>
          <w:p w14:paraId="215362BD" w14:textId="77777777" w:rsidR="001206BD" w:rsidRPr="00FC72B2" w:rsidRDefault="001206BD" w:rsidP="004B6DAA">
            <w:pPr>
              <w:pStyle w:val="TableParagraph"/>
              <w:spacing w:before="1"/>
              <w:rPr>
                <w:sz w:val="28"/>
                <w:lang w:val="ru-RU"/>
              </w:rPr>
            </w:pPr>
          </w:p>
          <w:p w14:paraId="16FF9DAB" w14:textId="77777777" w:rsidR="001206BD" w:rsidRPr="00FC72B2" w:rsidRDefault="001206BD" w:rsidP="004B6DAA">
            <w:pPr>
              <w:pStyle w:val="TableParagraph"/>
              <w:ind w:right="346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Направленность (профиль)</w:t>
            </w:r>
          </w:p>
        </w:tc>
        <w:tc>
          <w:tcPr>
            <w:tcW w:w="1470" w:type="dxa"/>
          </w:tcPr>
          <w:p w14:paraId="675054A7" w14:textId="77777777" w:rsidR="001206BD" w:rsidRPr="00FC72B2" w:rsidRDefault="001206BD" w:rsidP="004B6DAA">
            <w:pPr>
              <w:pStyle w:val="TableParagraph"/>
              <w:spacing w:before="184"/>
              <w:ind w:right="135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Сроки приема документов</w:t>
            </w:r>
          </w:p>
        </w:tc>
        <w:tc>
          <w:tcPr>
            <w:tcW w:w="1870" w:type="dxa"/>
          </w:tcPr>
          <w:p w14:paraId="0FCC78F7" w14:textId="77777777" w:rsidR="001206BD" w:rsidRPr="00FC72B2" w:rsidRDefault="001206BD" w:rsidP="004B6DAA">
            <w:pPr>
              <w:pStyle w:val="TableParagraph"/>
              <w:spacing w:before="47"/>
              <w:ind w:right="148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Сроки проведения вступительных испытаний</w:t>
            </w:r>
          </w:p>
        </w:tc>
        <w:tc>
          <w:tcPr>
            <w:tcW w:w="2152" w:type="dxa"/>
          </w:tcPr>
          <w:p w14:paraId="32495D98" w14:textId="77777777" w:rsidR="001206BD" w:rsidRPr="00FC72B2" w:rsidRDefault="001206BD" w:rsidP="004B6DAA">
            <w:pPr>
              <w:pStyle w:val="TableParagraph"/>
              <w:rPr>
                <w:sz w:val="26"/>
                <w:lang w:val="ru-RU"/>
              </w:rPr>
            </w:pPr>
          </w:p>
          <w:p w14:paraId="43985D18" w14:textId="77777777" w:rsidR="001206BD" w:rsidRPr="00FC72B2" w:rsidRDefault="001206BD" w:rsidP="004B6DAA">
            <w:pPr>
              <w:pStyle w:val="TableParagraph"/>
              <w:spacing w:before="161"/>
              <w:ind w:right="131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Сроки зачисления</w:t>
            </w:r>
          </w:p>
        </w:tc>
      </w:tr>
      <w:tr w:rsidR="0071108B" w:rsidRPr="0068054F" w14:paraId="0DA881E7" w14:textId="77777777" w:rsidTr="0072102F">
        <w:trPr>
          <w:trHeight w:val="3602"/>
        </w:trPr>
        <w:tc>
          <w:tcPr>
            <w:tcW w:w="1572" w:type="dxa"/>
          </w:tcPr>
          <w:p w14:paraId="55685691" w14:textId="77777777" w:rsidR="0071108B" w:rsidRPr="00FC72B2" w:rsidRDefault="0071108B" w:rsidP="004B6DAA">
            <w:pPr>
              <w:pStyle w:val="TableParagraph"/>
              <w:rPr>
                <w:sz w:val="26"/>
                <w:lang w:val="ru-RU"/>
              </w:rPr>
            </w:pPr>
          </w:p>
          <w:p w14:paraId="1ECDD2D1" w14:textId="77777777" w:rsidR="0071108B" w:rsidRPr="00FC72B2" w:rsidRDefault="0071108B" w:rsidP="004B6DAA">
            <w:pPr>
              <w:pStyle w:val="TableParagraph"/>
              <w:spacing w:before="3"/>
              <w:rPr>
                <w:lang w:val="ru-RU"/>
              </w:rPr>
            </w:pPr>
          </w:p>
          <w:p w14:paraId="591D631B" w14:textId="77777777" w:rsidR="0071108B" w:rsidRPr="00FC72B2" w:rsidRDefault="0071108B" w:rsidP="004B6DAA">
            <w:pPr>
              <w:pStyle w:val="TableParagraph"/>
              <w:spacing w:before="1"/>
              <w:ind w:right="132"/>
              <w:jc w:val="center"/>
              <w:rPr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t>Подготовка служителей и религиозного персонала религиозных организаций</w:t>
            </w:r>
          </w:p>
        </w:tc>
        <w:tc>
          <w:tcPr>
            <w:tcW w:w="2406" w:type="dxa"/>
          </w:tcPr>
          <w:p w14:paraId="576FF213" w14:textId="77777777" w:rsidR="0071108B" w:rsidRPr="00FC72B2" w:rsidRDefault="0071108B" w:rsidP="004B6DAA">
            <w:pPr>
              <w:pStyle w:val="TableParagraph"/>
              <w:spacing w:before="131"/>
              <w:ind w:right="476"/>
              <w:rPr>
                <w:lang w:val="ru-RU"/>
              </w:rPr>
            </w:pPr>
            <w:r w:rsidRPr="00FC72B2">
              <w:rPr>
                <w:sz w:val="24"/>
                <w:lang w:val="ru-RU"/>
              </w:rPr>
              <w:t>«Православное богословие»</w:t>
            </w:r>
          </w:p>
        </w:tc>
        <w:tc>
          <w:tcPr>
            <w:tcW w:w="1470" w:type="dxa"/>
          </w:tcPr>
          <w:p w14:paraId="7CA6B8FC" w14:textId="3ED0B1B2" w:rsidR="0071108B" w:rsidRPr="00FC72B2" w:rsidRDefault="00BE3C9F" w:rsidP="004B6DAA">
            <w:pPr>
              <w:pStyle w:val="TableParagraph"/>
              <w:ind w:right="2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 июня – 14</w:t>
            </w:r>
            <w:r w:rsidR="0071108B" w:rsidRPr="00FC72B2">
              <w:rPr>
                <w:sz w:val="24"/>
                <w:lang w:val="ru-RU"/>
              </w:rPr>
              <w:t xml:space="preserve"> июля</w:t>
            </w:r>
          </w:p>
          <w:p w14:paraId="2313A5F1" w14:textId="03EC8F0A" w:rsidR="0071108B" w:rsidRPr="00FC72B2" w:rsidRDefault="0071108B" w:rsidP="004B6DAA">
            <w:pPr>
              <w:pStyle w:val="TableParagraph"/>
              <w:spacing w:before="5"/>
              <w:rPr>
                <w:lang w:val="ru-RU"/>
              </w:rPr>
            </w:pPr>
            <w:r w:rsidRPr="00FC72B2">
              <w:rPr>
                <w:sz w:val="24"/>
                <w:lang w:val="ru-RU"/>
              </w:rPr>
              <w:t>201</w:t>
            </w:r>
            <w:r w:rsidR="0032382B">
              <w:rPr>
                <w:sz w:val="24"/>
                <w:lang w:val="ru-RU"/>
              </w:rPr>
              <w:t>9</w:t>
            </w:r>
            <w:r w:rsidRPr="00FC72B2">
              <w:rPr>
                <w:sz w:val="24"/>
                <w:lang w:val="ru-RU"/>
              </w:rPr>
              <w:t xml:space="preserve"> года</w:t>
            </w:r>
          </w:p>
        </w:tc>
        <w:tc>
          <w:tcPr>
            <w:tcW w:w="1870" w:type="dxa"/>
          </w:tcPr>
          <w:p w14:paraId="43D1D4E9" w14:textId="1459DA9C" w:rsidR="0071108B" w:rsidRPr="00FC72B2" w:rsidRDefault="00BE3C9F" w:rsidP="004B6DAA">
            <w:pPr>
              <w:pStyle w:val="TableParagraph"/>
              <w:spacing w:before="131"/>
              <w:ind w:right="373"/>
              <w:rPr>
                <w:lang w:val="ru-RU"/>
              </w:rPr>
            </w:pPr>
            <w:r>
              <w:rPr>
                <w:sz w:val="24"/>
                <w:lang w:val="ru-RU"/>
              </w:rPr>
              <w:t>15 – 19</w:t>
            </w:r>
            <w:r w:rsidR="0071108B" w:rsidRPr="00FC72B2">
              <w:rPr>
                <w:sz w:val="24"/>
                <w:lang w:val="ru-RU"/>
              </w:rPr>
              <w:t xml:space="preserve"> июля 201</w:t>
            </w:r>
            <w:r w:rsidR="0032382B">
              <w:rPr>
                <w:sz w:val="24"/>
                <w:lang w:val="ru-RU"/>
              </w:rPr>
              <w:t>9</w:t>
            </w:r>
            <w:r w:rsidR="0071108B" w:rsidRPr="00FC72B2">
              <w:rPr>
                <w:sz w:val="24"/>
                <w:lang w:val="ru-RU"/>
              </w:rPr>
              <w:t xml:space="preserve"> года</w:t>
            </w:r>
          </w:p>
        </w:tc>
        <w:tc>
          <w:tcPr>
            <w:tcW w:w="2152" w:type="dxa"/>
          </w:tcPr>
          <w:p w14:paraId="56588866" w14:textId="56D85912" w:rsidR="0071108B" w:rsidRPr="00FC72B2" w:rsidRDefault="00BE3C9F" w:rsidP="00BE3C9F">
            <w:pPr>
              <w:pStyle w:val="TableParagraph"/>
              <w:ind w:right="1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</w:t>
            </w:r>
            <w:r w:rsidR="0071108B" w:rsidRPr="00FC72B2">
              <w:rPr>
                <w:sz w:val="24"/>
                <w:lang w:val="ru-RU"/>
              </w:rPr>
              <w:t xml:space="preserve"> июля – завершение приема заявлений о</w:t>
            </w:r>
            <w:r>
              <w:rPr>
                <w:sz w:val="24"/>
                <w:lang w:val="ru-RU"/>
              </w:rPr>
              <w:t xml:space="preserve"> </w:t>
            </w:r>
            <w:r w:rsidR="0071108B" w:rsidRPr="00FC72B2">
              <w:rPr>
                <w:sz w:val="24"/>
                <w:lang w:val="ru-RU"/>
              </w:rPr>
              <w:t>согласии на</w:t>
            </w:r>
            <w:r>
              <w:rPr>
                <w:sz w:val="24"/>
                <w:lang w:val="ru-RU"/>
              </w:rPr>
              <w:t xml:space="preserve"> </w:t>
            </w:r>
            <w:r w:rsidR="0071108B" w:rsidRPr="00FC72B2">
              <w:rPr>
                <w:sz w:val="24"/>
                <w:lang w:val="ru-RU"/>
              </w:rPr>
              <w:t>зачисление от лиц,</w:t>
            </w:r>
            <w:r>
              <w:rPr>
                <w:sz w:val="24"/>
                <w:lang w:val="ru-RU"/>
              </w:rPr>
              <w:t xml:space="preserve"> </w:t>
            </w:r>
            <w:r w:rsidR="0071108B" w:rsidRPr="00FC72B2">
              <w:rPr>
                <w:sz w:val="24"/>
                <w:lang w:val="ru-RU"/>
              </w:rPr>
              <w:t>включенных в списки поступающих</w:t>
            </w:r>
          </w:p>
          <w:p w14:paraId="598CE7E1" w14:textId="5430EC32" w:rsidR="0071108B" w:rsidRPr="00FC72B2" w:rsidRDefault="00BE3C9F" w:rsidP="00BE3C9F">
            <w:pPr>
              <w:pStyle w:val="TableParagraph"/>
              <w:spacing w:before="1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</w:t>
            </w:r>
            <w:r w:rsidR="0071108B" w:rsidRPr="00FC72B2">
              <w:rPr>
                <w:sz w:val="24"/>
                <w:lang w:val="ru-RU"/>
              </w:rPr>
              <w:t xml:space="preserve"> июля</w:t>
            </w:r>
            <w:r>
              <w:rPr>
                <w:sz w:val="24"/>
                <w:lang w:val="ru-RU"/>
              </w:rPr>
              <w:t xml:space="preserve"> </w:t>
            </w:r>
            <w:r w:rsidR="0071108B" w:rsidRPr="00FC72B2">
              <w:rPr>
                <w:sz w:val="24"/>
                <w:lang w:val="ru-RU"/>
              </w:rPr>
              <w:t>201</w:t>
            </w:r>
            <w:r w:rsidR="0032382B">
              <w:rPr>
                <w:sz w:val="24"/>
                <w:lang w:val="ru-RU"/>
              </w:rPr>
              <w:t>9</w:t>
            </w:r>
            <w:r w:rsidR="0071108B" w:rsidRPr="00FC72B2">
              <w:rPr>
                <w:sz w:val="24"/>
                <w:lang w:val="ru-RU"/>
              </w:rPr>
              <w:t xml:space="preserve"> года – издание</w:t>
            </w:r>
            <w:r>
              <w:rPr>
                <w:sz w:val="24"/>
                <w:lang w:val="ru-RU"/>
              </w:rPr>
              <w:t xml:space="preserve"> </w:t>
            </w:r>
            <w:r w:rsidR="0071108B" w:rsidRPr="00FC72B2">
              <w:rPr>
                <w:sz w:val="24"/>
                <w:lang w:val="ru-RU"/>
              </w:rPr>
              <w:t>приказа о</w:t>
            </w:r>
            <w:r>
              <w:rPr>
                <w:sz w:val="24"/>
                <w:lang w:val="ru-RU"/>
              </w:rPr>
              <w:t xml:space="preserve"> </w:t>
            </w:r>
            <w:r w:rsidR="0071108B" w:rsidRPr="00FC72B2">
              <w:rPr>
                <w:sz w:val="24"/>
                <w:lang w:val="ru-RU"/>
              </w:rPr>
              <w:t>зачислении</w:t>
            </w:r>
          </w:p>
        </w:tc>
      </w:tr>
      <w:tr w:rsidR="001206BD" w:rsidRPr="00FC72B2" w14:paraId="5F0AFF50" w14:textId="77777777" w:rsidTr="0072102F">
        <w:trPr>
          <w:trHeight w:hRule="exact" w:val="286"/>
        </w:trPr>
        <w:tc>
          <w:tcPr>
            <w:tcW w:w="9472" w:type="dxa"/>
            <w:gridSpan w:val="5"/>
          </w:tcPr>
          <w:p w14:paraId="148C2242" w14:textId="77777777" w:rsidR="001206BD" w:rsidRPr="00FC72B2" w:rsidRDefault="001206BD" w:rsidP="004B6DAA">
            <w:pPr>
              <w:pStyle w:val="TableParagraph"/>
              <w:spacing w:line="273" w:lineRule="exact"/>
              <w:ind w:right="3973"/>
              <w:jc w:val="center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МАГИСТРАТУРА</w:t>
            </w:r>
          </w:p>
        </w:tc>
      </w:tr>
      <w:tr w:rsidR="001206BD" w:rsidRPr="00FC72B2" w14:paraId="4AA5DE44" w14:textId="77777777" w:rsidTr="0072102F">
        <w:trPr>
          <w:trHeight w:hRule="exact" w:val="1118"/>
        </w:trPr>
        <w:tc>
          <w:tcPr>
            <w:tcW w:w="1572" w:type="dxa"/>
          </w:tcPr>
          <w:p w14:paraId="43F188E3" w14:textId="77777777" w:rsidR="001206BD" w:rsidRPr="00FC72B2" w:rsidRDefault="001206BD" w:rsidP="004B6DAA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14:paraId="241D4ABA" w14:textId="77777777" w:rsidR="001206BD" w:rsidRPr="00FC72B2" w:rsidRDefault="001206BD" w:rsidP="004B6DAA">
            <w:pPr>
              <w:pStyle w:val="TableParagraph"/>
              <w:spacing w:before="1"/>
              <w:ind w:right="84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Направление подготовки</w:t>
            </w:r>
          </w:p>
        </w:tc>
        <w:tc>
          <w:tcPr>
            <w:tcW w:w="2406" w:type="dxa"/>
          </w:tcPr>
          <w:p w14:paraId="12C88861" w14:textId="77777777" w:rsidR="001206BD" w:rsidRPr="00FC72B2" w:rsidRDefault="001206BD" w:rsidP="004B6DAA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14:paraId="3224BDAB" w14:textId="77777777" w:rsidR="001206BD" w:rsidRPr="00FC72B2" w:rsidRDefault="001206BD" w:rsidP="004B6DAA">
            <w:pPr>
              <w:pStyle w:val="TableParagraph"/>
              <w:spacing w:before="1"/>
              <w:ind w:right="346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Направленность (профиль)</w:t>
            </w:r>
          </w:p>
        </w:tc>
        <w:tc>
          <w:tcPr>
            <w:tcW w:w="1470" w:type="dxa"/>
          </w:tcPr>
          <w:p w14:paraId="468D0716" w14:textId="77777777" w:rsidR="001206BD" w:rsidRPr="00FC72B2" w:rsidRDefault="001206BD" w:rsidP="004B6DAA">
            <w:pPr>
              <w:pStyle w:val="TableParagraph"/>
              <w:spacing w:before="136"/>
              <w:ind w:right="135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Сроки приема документов</w:t>
            </w:r>
          </w:p>
        </w:tc>
        <w:tc>
          <w:tcPr>
            <w:tcW w:w="1870" w:type="dxa"/>
          </w:tcPr>
          <w:p w14:paraId="2B55B926" w14:textId="77777777" w:rsidR="001206BD" w:rsidRPr="00FC72B2" w:rsidRDefault="001206BD" w:rsidP="004B6DAA">
            <w:pPr>
              <w:pStyle w:val="TableParagraph"/>
              <w:ind w:right="148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Срок завершения вступительных испытаний</w:t>
            </w:r>
          </w:p>
        </w:tc>
        <w:tc>
          <w:tcPr>
            <w:tcW w:w="2152" w:type="dxa"/>
          </w:tcPr>
          <w:p w14:paraId="12ACBEB3" w14:textId="77777777" w:rsidR="001206BD" w:rsidRPr="00FC72B2" w:rsidRDefault="001206BD" w:rsidP="004B6DAA">
            <w:pPr>
              <w:pStyle w:val="TableParagraph"/>
              <w:spacing w:before="10"/>
              <w:rPr>
                <w:sz w:val="35"/>
                <w:lang w:val="ru-RU"/>
              </w:rPr>
            </w:pPr>
          </w:p>
          <w:p w14:paraId="081C8EFB" w14:textId="77777777" w:rsidR="001206BD" w:rsidRPr="00FC72B2" w:rsidRDefault="001206BD" w:rsidP="004B6DAA">
            <w:pPr>
              <w:pStyle w:val="TableParagraph"/>
              <w:ind w:right="131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Сроки зачисления</w:t>
            </w:r>
          </w:p>
        </w:tc>
      </w:tr>
      <w:tr w:rsidR="0072102F" w:rsidRPr="0068054F" w14:paraId="144A39BC" w14:textId="77777777" w:rsidTr="0072102F">
        <w:trPr>
          <w:trHeight w:hRule="exact" w:val="1501"/>
        </w:trPr>
        <w:tc>
          <w:tcPr>
            <w:tcW w:w="1572" w:type="dxa"/>
            <w:vMerge w:val="restart"/>
          </w:tcPr>
          <w:p w14:paraId="6CD56457" w14:textId="56D3CDC0" w:rsidR="0072102F" w:rsidRPr="00FC72B2" w:rsidRDefault="0072102F" w:rsidP="004B6DAA">
            <w:pPr>
              <w:pStyle w:val="TableParagraph"/>
              <w:rPr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t>Подготовка служителей и религиозного</w:t>
            </w:r>
          </w:p>
        </w:tc>
        <w:tc>
          <w:tcPr>
            <w:tcW w:w="2406" w:type="dxa"/>
          </w:tcPr>
          <w:p w14:paraId="51775604" w14:textId="169A8E54" w:rsidR="0072102F" w:rsidRPr="00FC72B2" w:rsidRDefault="0072102F" w:rsidP="004B6DAA">
            <w:pPr>
              <w:pStyle w:val="TableParagraph"/>
              <w:spacing w:before="112"/>
              <w:ind w:right="113"/>
              <w:rPr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История Церкви</w:t>
            </w:r>
            <w:r w:rsidRPr="00FC72B2">
              <w:rPr>
                <w:sz w:val="24"/>
                <w:lang w:val="ru-RU"/>
              </w:rPr>
              <w:t>»</w:t>
            </w:r>
          </w:p>
        </w:tc>
        <w:tc>
          <w:tcPr>
            <w:tcW w:w="1470" w:type="dxa"/>
            <w:vMerge w:val="restart"/>
          </w:tcPr>
          <w:p w14:paraId="6A2BAD65" w14:textId="77777777" w:rsidR="0072102F" w:rsidRPr="00FC72B2" w:rsidRDefault="0072102F" w:rsidP="004B6DAA">
            <w:pPr>
              <w:pStyle w:val="TableParagraph"/>
              <w:rPr>
                <w:sz w:val="26"/>
                <w:lang w:val="ru-RU"/>
              </w:rPr>
            </w:pPr>
          </w:p>
          <w:p w14:paraId="28A7E2A5" w14:textId="77777777" w:rsidR="0072102F" w:rsidRPr="00FC72B2" w:rsidRDefault="0072102F" w:rsidP="004B6DAA">
            <w:pPr>
              <w:pStyle w:val="TableParagraph"/>
              <w:rPr>
                <w:sz w:val="26"/>
                <w:lang w:val="ru-RU"/>
              </w:rPr>
            </w:pPr>
          </w:p>
          <w:p w14:paraId="4BAE9D72" w14:textId="77777777" w:rsidR="0072102F" w:rsidRPr="00FC72B2" w:rsidRDefault="0072102F" w:rsidP="004B6DAA">
            <w:pPr>
              <w:pStyle w:val="TableParagraph"/>
              <w:rPr>
                <w:sz w:val="26"/>
                <w:lang w:val="ru-RU"/>
              </w:rPr>
            </w:pPr>
          </w:p>
          <w:p w14:paraId="04DAFF86" w14:textId="70C474B3" w:rsidR="0072102F" w:rsidRPr="00FC72B2" w:rsidRDefault="0072102F" w:rsidP="004B6DAA">
            <w:pPr>
              <w:pStyle w:val="TableParagraph"/>
              <w:spacing w:before="156"/>
              <w:ind w:right="1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 июня – 20</w:t>
            </w:r>
            <w:r w:rsidRPr="00FC72B2">
              <w:rPr>
                <w:sz w:val="24"/>
                <w:lang w:val="ru-RU"/>
              </w:rPr>
              <w:t xml:space="preserve"> июля</w:t>
            </w:r>
          </w:p>
          <w:p w14:paraId="60897ABD" w14:textId="77777777" w:rsidR="0072102F" w:rsidRPr="00FC72B2" w:rsidRDefault="0072102F" w:rsidP="004B6DAA">
            <w:pPr>
              <w:pStyle w:val="TableParagraph"/>
              <w:ind w:right="168"/>
              <w:rPr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t>2018 года</w:t>
            </w:r>
          </w:p>
        </w:tc>
        <w:tc>
          <w:tcPr>
            <w:tcW w:w="1870" w:type="dxa"/>
            <w:vMerge w:val="restart"/>
          </w:tcPr>
          <w:p w14:paraId="1536944E" w14:textId="77777777" w:rsidR="0072102F" w:rsidRPr="00FC72B2" w:rsidRDefault="0072102F" w:rsidP="004B6DAA">
            <w:pPr>
              <w:pStyle w:val="TableParagraph"/>
              <w:rPr>
                <w:sz w:val="26"/>
                <w:lang w:val="ru-RU"/>
              </w:rPr>
            </w:pPr>
          </w:p>
          <w:p w14:paraId="69E44089" w14:textId="77777777" w:rsidR="0072102F" w:rsidRPr="00FC72B2" w:rsidRDefault="0072102F" w:rsidP="004B6DAA">
            <w:pPr>
              <w:pStyle w:val="TableParagraph"/>
              <w:rPr>
                <w:sz w:val="26"/>
                <w:lang w:val="ru-RU"/>
              </w:rPr>
            </w:pPr>
          </w:p>
          <w:p w14:paraId="748CBD8E" w14:textId="77777777" w:rsidR="0072102F" w:rsidRPr="00FC72B2" w:rsidRDefault="0072102F" w:rsidP="004B6DAA">
            <w:pPr>
              <w:pStyle w:val="TableParagraph"/>
              <w:rPr>
                <w:sz w:val="26"/>
                <w:lang w:val="ru-RU"/>
              </w:rPr>
            </w:pPr>
          </w:p>
          <w:p w14:paraId="5650DF1B" w14:textId="77777777" w:rsidR="0072102F" w:rsidRPr="00FC72B2" w:rsidRDefault="0072102F" w:rsidP="004B6DAA">
            <w:pPr>
              <w:pStyle w:val="TableParagraph"/>
              <w:spacing w:before="5"/>
              <w:rPr>
                <w:sz w:val="25"/>
                <w:lang w:val="ru-RU"/>
              </w:rPr>
            </w:pPr>
          </w:p>
          <w:p w14:paraId="778BE5A6" w14:textId="44E70992" w:rsidR="0072102F" w:rsidRPr="00FC72B2" w:rsidRDefault="0072102F" w:rsidP="004B6DAA">
            <w:pPr>
              <w:pStyle w:val="TableParagraph"/>
              <w:ind w:right="3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 – 23</w:t>
            </w:r>
            <w:r w:rsidRPr="00FC72B2">
              <w:rPr>
                <w:sz w:val="24"/>
                <w:lang w:val="ru-RU"/>
              </w:rPr>
              <w:t xml:space="preserve"> июля 2018 года</w:t>
            </w:r>
          </w:p>
        </w:tc>
        <w:tc>
          <w:tcPr>
            <w:tcW w:w="2152" w:type="dxa"/>
            <w:vMerge w:val="restart"/>
          </w:tcPr>
          <w:p w14:paraId="3E70311F" w14:textId="77777777" w:rsidR="0072102F" w:rsidRDefault="0072102F" w:rsidP="004B6DAA">
            <w:pPr>
              <w:pStyle w:val="TableParagraph"/>
              <w:spacing w:before="85"/>
              <w:ind w:right="1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  <w:r w:rsidRPr="00FC72B2">
              <w:rPr>
                <w:sz w:val="24"/>
                <w:lang w:val="ru-RU"/>
              </w:rPr>
              <w:t xml:space="preserve"> июля – завершение приема заявлений о согласии на зачисление от лиц, включенных в списки</w:t>
            </w:r>
            <w:r>
              <w:rPr>
                <w:sz w:val="24"/>
                <w:lang w:val="ru-RU"/>
              </w:rPr>
              <w:t xml:space="preserve"> </w:t>
            </w:r>
            <w:r w:rsidRPr="00FC72B2">
              <w:rPr>
                <w:sz w:val="24"/>
                <w:lang w:val="ru-RU"/>
              </w:rPr>
              <w:t>поступающих</w:t>
            </w:r>
            <w:r>
              <w:rPr>
                <w:sz w:val="24"/>
                <w:lang w:val="ru-RU"/>
              </w:rPr>
              <w:t xml:space="preserve"> </w:t>
            </w:r>
          </w:p>
          <w:p w14:paraId="4CF5FF26" w14:textId="1F2736DB" w:rsidR="0072102F" w:rsidRPr="00FC72B2" w:rsidRDefault="0072102F" w:rsidP="004B6DAA">
            <w:pPr>
              <w:pStyle w:val="TableParagraph"/>
              <w:spacing w:before="85"/>
              <w:ind w:right="1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  <w:r w:rsidRPr="00FC72B2">
              <w:rPr>
                <w:sz w:val="24"/>
                <w:lang w:val="ru-RU"/>
              </w:rPr>
              <w:t xml:space="preserve"> июля</w:t>
            </w:r>
            <w:r>
              <w:rPr>
                <w:sz w:val="24"/>
                <w:lang w:val="ru-RU"/>
              </w:rPr>
              <w:t xml:space="preserve"> – издание приказа о зачислении</w:t>
            </w:r>
          </w:p>
        </w:tc>
      </w:tr>
      <w:tr w:rsidR="0072102F" w:rsidRPr="0068054F" w14:paraId="4FFC0D7F" w14:textId="77777777" w:rsidTr="0072102F">
        <w:trPr>
          <w:trHeight w:val="1986"/>
        </w:trPr>
        <w:tc>
          <w:tcPr>
            <w:tcW w:w="1572" w:type="dxa"/>
            <w:vMerge/>
            <w:tcBorders>
              <w:bottom w:val="single" w:sz="4" w:space="0" w:color="000000"/>
            </w:tcBorders>
          </w:tcPr>
          <w:p w14:paraId="7E95AE78" w14:textId="77777777" w:rsidR="0072102F" w:rsidRPr="00FC72B2" w:rsidRDefault="0072102F" w:rsidP="004B6DAA">
            <w:pPr>
              <w:rPr>
                <w:lang w:val="ru-RU"/>
              </w:rPr>
            </w:pPr>
          </w:p>
        </w:tc>
        <w:tc>
          <w:tcPr>
            <w:tcW w:w="2406" w:type="dxa"/>
            <w:vMerge w:val="restart"/>
            <w:tcBorders>
              <w:bottom w:val="single" w:sz="4" w:space="0" w:color="000000"/>
            </w:tcBorders>
          </w:tcPr>
          <w:p w14:paraId="4F53353E" w14:textId="0C687061" w:rsidR="0072102F" w:rsidRPr="00FC72B2" w:rsidRDefault="0072102F" w:rsidP="004B6DAA">
            <w:pPr>
              <w:pStyle w:val="TableParagraph"/>
              <w:spacing w:before="112"/>
              <w:ind w:right="581"/>
              <w:rPr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t>«</w:t>
            </w:r>
            <w:r w:rsidRPr="0032382B">
              <w:rPr>
                <w:sz w:val="24"/>
                <w:lang w:val="ru-RU"/>
              </w:rPr>
              <w:t>Православное богословие и религиозная философия</w:t>
            </w:r>
            <w:r w:rsidRPr="00FC72B2">
              <w:rPr>
                <w:sz w:val="24"/>
                <w:lang w:val="ru-RU"/>
              </w:rPr>
              <w:t>»</w:t>
            </w:r>
          </w:p>
        </w:tc>
        <w:tc>
          <w:tcPr>
            <w:tcW w:w="1470" w:type="dxa"/>
            <w:vMerge/>
            <w:tcBorders>
              <w:bottom w:val="single" w:sz="4" w:space="0" w:color="000000"/>
            </w:tcBorders>
          </w:tcPr>
          <w:p w14:paraId="462E6AE8" w14:textId="77777777" w:rsidR="0072102F" w:rsidRPr="00FC72B2" w:rsidRDefault="0072102F" w:rsidP="004B6DAA">
            <w:pPr>
              <w:rPr>
                <w:lang w:val="ru-RU"/>
              </w:rPr>
            </w:pPr>
          </w:p>
        </w:tc>
        <w:tc>
          <w:tcPr>
            <w:tcW w:w="1870" w:type="dxa"/>
            <w:vMerge/>
            <w:tcBorders>
              <w:bottom w:val="nil"/>
            </w:tcBorders>
          </w:tcPr>
          <w:p w14:paraId="7DC828E2" w14:textId="77777777" w:rsidR="0072102F" w:rsidRPr="00FC72B2" w:rsidRDefault="0072102F" w:rsidP="004B6DAA">
            <w:pPr>
              <w:rPr>
                <w:lang w:val="ru-RU"/>
              </w:rPr>
            </w:pPr>
          </w:p>
        </w:tc>
        <w:tc>
          <w:tcPr>
            <w:tcW w:w="2152" w:type="dxa"/>
            <w:vMerge/>
            <w:tcBorders>
              <w:bottom w:val="single" w:sz="4" w:space="0" w:color="000000"/>
            </w:tcBorders>
          </w:tcPr>
          <w:p w14:paraId="02D567CE" w14:textId="77777777" w:rsidR="0072102F" w:rsidRPr="00FC72B2" w:rsidRDefault="0072102F" w:rsidP="004B6DAA">
            <w:pPr>
              <w:rPr>
                <w:lang w:val="ru-RU"/>
              </w:rPr>
            </w:pPr>
          </w:p>
        </w:tc>
      </w:tr>
      <w:tr w:rsidR="0072102F" w:rsidRPr="0068054F" w14:paraId="285EEE2C" w14:textId="77777777" w:rsidTr="0072102F">
        <w:trPr>
          <w:trHeight w:hRule="exact" w:val="90"/>
        </w:trPr>
        <w:tc>
          <w:tcPr>
            <w:tcW w:w="1572" w:type="dxa"/>
            <w:vMerge/>
          </w:tcPr>
          <w:p w14:paraId="64DB947E" w14:textId="77777777" w:rsidR="0072102F" w:rsidRPr="00FC72B2" w:rsidRDefault="0072102F" w:rsidP="004B6DAA">
            <w:pPr>
              <w:rPr>
                <w:lang w:val="ru-RU"/>
              </w:rPr>
            </w:pPr>
          </w:p>
        </w:tc>
        <w:tc>
          <w:tcPr>
            <w:tcW w:w="2406" w:type="dxa"/>
            <w:vMerge/>
          </w:tcPr>
          <w:p w14:paraId="56DC83BC" w14:textId="77777777" w:rsidR="0072102F" w:rsidRPr="00FC72B2" w:rsidRDefault="0072102F" w:rsidP="004B6DAA">
            <w:pPr>
              <w:rPr>
                <w:lang w:val="ru-RU"/>
              </w:rPr>
            </w:pPr>
          </w:p>
        </w:tc>
        <w:tc>
          <w:tcPr>
            <w:tcW w:w="1470" w:type="dxa"/>
            <w:vMerge/>
          </w:tcPr>
          <w:p w14:paraId="64B69498" w14:textId="77777777" w:rsidR="0072102F" w:rsidRPr="00FC72B2" w:rsidRDefault="0072102F" w:rsidP="004B6DAA">
            <w:pPr>
              <w:rPr>
                <w:lang w:val="ru-RU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14:paraId="4B6F6821" w14:textId="77777777" w:rsidR="0072102F" w:rsidRPr="00FC72B2" w:rsidRDefault="0072102F" w:rsidP="004B6DAA">
            <w:pPr>
              <w:rPr>
                <w:lang w:val="ru-RU"/>
              </w:rPr>
            </w:pPr>
          </w:p>
        </w:tc>
        <w:tc>
          <w:tcPr>
            <w:tcW w:w="2152" w:type="dxa"/>
            <w:vMerge/>
          </w:tcPr>
          <w:p w14:paraId="0BFA9CD2" w14:textId="182AEFEA" w:rsidR="0072102F" w:rsidRPr="00FC72B2" w:rsidRDefault="0072102F" w:rsidP="004B6DAA">
            <w:pPr>
              <w:pStyle w:val="TableParagraph"/>
              <w:spacing w:before="133"/>
              <w:rPr>
                <w:sz w:val="24"/>
                <w:lang w:val="ru-RU"/>
              </w:rPr>
            </w:pPr>
          </w:p>
        </w:tc>
      </w:tr>
    </w:tbl>
    <w:p w14:paraId="5FABC305" w14:textId="2939C242" w:rsidR="001206BD" w:rsidRPr="004B6DAA" w:rsidRDefault="001206BD" w:rsidP="004B6DAA">
      <w:pPr>
        <w:pStyle w:val="a4"/>
        <w:numPr>
          <w:ilvl w:val="2"/>
          <w:numId w:val="51"/>
        </w:numPr>
        <w:jc w:val="left"/>
        <w:rPr>
          <w:b/>
          <w:lang w:val="ru-RU"/>
        </w:rPr>
      </w:pPr>
      <w:r w:rsidRPr="004B6DAA">
        <w:rPr>
          <w:b/>
          <w:lang w:val="ru-RU"/>
        </w:rPr>
        <w:t>УСТАНОВЛЕНИЕ ПЕРЕЧНЯ И ПРОГРАММ ВСТУПИТЕЛЬНЫХ ИСПЫТАНИЙ, ШКАЛ ОЦЕНИВАНИЯ ИХ РЕЗУЛЬТАТОВ И МИНИМАЛЬНОГО КОЛИЧЕСТВА БАЛЛОВ, ПОДТВЕРЖДАЮЩЕГО УСПЕШНОЕ ПРОХОЖДЕНИЕ</w:t>
      </w:r>
      <w:r w:rsidR="007F7847" w:rsidRPr="004B6DAA">
        <w:rPr>
          <w:b/>
          <w:lang w:val="ru-RU"/>
        </w:rPr>
        <w:t xml:space="preserve"> </w:t>
      </w:r>
      <w:r w:rsidRPr="004B6DAA">
        <w:rPr>
          <w:b/>
          <w:lang w:val="ru-RU"/>
        </w:rPr>
        <w:t>ВСТУПИТЕЛЬНЫХ ИСПЫТАНИЙ</w:t>
      </w:r>
    </w:p>
    <w:p w14:paraId="5B659080" w14:textId="77777777" w:rsidR="001206BD" w:rsidRPr="00FC72B2" w:rsidRDefault="001206BD" w:rsidP="007F7847">
      <w:pPr>
        <w:pStyle w:val="a4"/>
        <w:numPr>
          <w:ilvl w:val="1"/>
          <w:numId w:val="50"/>
        </w:numPr>
        <w:tabs>
          <w:tab w:val="left" w:pos="650"/>
        </w:tabs>
        <w:spacing w:before="115"/>
        <w:ind w:left="0" w:right="2" w:firstLine="0"/>
        <w:rPr>
          <w:sz w:val="24"/>
          <w:lang w:val="ru-RU"/>
        </w:rPr>
      </w:pPr>
      <w:r w:rsidRPr="00FC72B2">
        <w:rPr>
          <w:sz w:val="24"/>
          <w:lang w:val="ru-RU"/>
        </w:rPr>
        <w:t xml:space="preserve">При приеме на обучение по программам </w:t>
      </w:r>
      <w:r w:rsidRPr="00FC72B2">
        <w:rPr>
          <w:b/>
          <w:sz w:val="24"/>
          <w:u w:val="thick"/>
          <w:lang w:val="ru-RU"/>
        </w:rPr>
        <w:t xml:space="preserve">бакалавриата </w:t>
      </w:r>
      <w:r w:rsidRPr="00FC72B2">
        <w:rPr>
          <w:sz w:val="24"/>
          <w:lang w:val="ru-RU"/>
        </w:rPr>
        <w:t>для поступающих, имеющих среднее общее, среднее профессиональное или высшее образование, Семинария включает в перечень вступительных испытаний (далее – перечень вступительных</w:t>
      </w:r>
      <w:r w:rsidRPr="00FC72B2">
        <w:rPr>
          <w:spacing w:val="-28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испытаний):</w:t>
      </w:r>
    </w:p>
    <w:p w14:paraId="626557BD" w14:textId="225D426A" w:rsidR="001206BD" w:rsidRPr="00FC72B2" w:rsidRDefault="001206BD" w:rsidP="007F7847">
      <w:pPr>
        <w:pStyle w:val="a4"/>
        <w:numPr>
          <w:ilvl w:val="0"/>
          <w:numId w:val="49"/>
        </w:numPr>
        <w:tabs>
          <w:tab w:val="left" w:pos="501"/>
        </w:tabs>
        <w:spacing w:before="119"/>
        <w:ind w:left="0" w:right="2" w:firstLine="0"/>
        <w:rPr>
          <w:sz w:val="24"/>
          <w:lang w:val="ru-RU"/>
        </w:rPr>
      </w:pPr>
      <w:r w:rsidRPr="00FC72B2">
        <w:rPr>
          <w:sz w:val="24"/>
          <w:lang w:val="ru-RU"/>
        </w:rPr>
        <w:t>2 вступительных испытания по общеобразова</w:t>
      </w:r>
      <w:r w:rsidR="007F7847">
        <w:rPr>
          <w:sz w:val="24"/>
          <w:lang w:val="ru-RU"/>
        </w:rPr>
        <w:t>тельным предметам, указанным в</w:t>
      </w:r>
      <w:r w:rsidR="007F7847">
        <w:rPr>
          <w:spacing w:val="8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пункте</w:t>
      </w:r>
    </w:p>
    <w:p w14:paraId="64E3D44F" w14:textId="08672E23" w:rsidR="001206BD" w:rsidRPr="00FC72B2" w:rsidRDefault="001206BD" w:rsidP="007F7847">
      <w:pPr>
        <w:pStyle w:val="a4"/>
        <w:numPr>
          <w:ilvl w:val="1"/>
          <w:numId w:val="50"/>
        </w:numPr>
        <w:tabs>
          <w:tab w:val="left" w:pos="805"/>
        </w:tabs>
        <w:spacing w:before="0"/>
        <w:ind w:left="0" w:right="2" w:firstLine="0"/>
        <w:rPr>
          <w:sz w:val="24"/>
          <w:lang w:val="ru-RU"/>
        </w:rPr>
      </w:pPr>
      <w:r w:rsidRPr="00FC72B2">
        <w:rPr>
          <w:sz w:val="24"/>
          <w:lang w:val="ru-RU"/>
        </w:rPr>
        <w:t xml:space="preserve">Для лиц, </w:t>
      </w:r>
      <w:r w:rsidRPr="00FC72B2">
        <w:rPr>
          <w:b/>
          <w:sz w:val="24"/>
          <w:lang w:val="ru-RU"/>
        </w:rPr>
        <w:t>имеющих среднее общее образование</w:t>
      </w:r>
      <w:r w:rsidRPr="00FC72B2">
        <w:rPr>
          <w:sz w:val="24"/>
          <w:lang w:val="ru-RU"/>
        </w:rPr>
        <w:t xml:space="preserve">, в качестве результатов общеобразовательных вступительных испытаний признаются результаты ЕГЭ, полученные в </w:t>
      </w:r>
      <w:r w:rsidRPr="00FC72B2">
        <w:rPr>
          <w:b/>
          <w:sz w:val="24"/>
          <w:lang w:val="ru-RU"/>
        </w:rPr>
        <w:t>201</w:t>
      </w:r>
      <w:r w:rsidR="007F7847">
        <w:rPr>
          <w:b/>
          <w:sz w:val="24"/>
          <w:lang w:val="ru-RU"/>
        </w:rPr>
        <w:t>6</w:t>
      </w:r>
      <w:r w:rsidRPr="00FC72B2">
        <w:rPr>
          <w:b/>
          <w:sz w:val="24"/>
          <w:lang w:val="ru-RU"/>
        </w:rPr>
        <w:t xml:space="preserve"> – 201</w:t>
      </w:r>
      <w:r w:rsidR="00FC72B2">
        <w:rPr>
          <w:b/>
          <w:sz w:val="24"/>
          <w:lang w:val="ru-RU"/>
        </w:rPr>
        <w:t>9</w:t>
      </w:r>
      <w:r w:rsidRPr="00FC72B2">
        <w:rPr>
          <w:b/>
          <w:sz w:val="24"/>
          <w:lang w:val="ru-RU"/>
        </w:rPr>
        <w:t xml:space="preserve"> годах</w:t>
      </w:r>
      <w:r w:rsidRPr="00FC72B2">
        <w:rPr>
          <w:sz w:val="24"/>
          <w:lang w:val="ru-RU"/>
        </w:rPr>
        <w:t>, и(или) общеобразовательные вступительные испытания, проводимые Семинарией самостоятельно для отдельных категорий поступающих. Лица, имеющие среднее профессиональное или высшее образование, могут поступать по результатам ЕГЭ и(или) по результатам общеобразовательных вступительных испытаний, проводимых Семинарией</w:t>
      </w:r>
      <w:r w:rsidRPr="00FC72B2">
        <w:rPr>
          <w:spacing w:val="-12"/>
          <w:sz w:val="24"/>
          <w:lang w:val="ru-RU"/>
        </w:rPr>
        <w:t xml:space="preserve"> </w:t>
      </w:r>
      <w:r w:rsidRPr="00FC72B2">
        <w:rPr>
          <w:sz w:val="24"/>
          <w:lang w:val="ru-RU"/>
        </w:rPr>
        <w:lastRenderedPageBreak/>
        <w:t>самостоятельно.</w:t>
      </w:r>
    </w:p>
    <w:p w14:paraId="387E6BAE" w14:textId="2EC1227A" w:rsidR="001206BD" w:rsidRPr="007F7847" w:rsidRDefault="001206BD" w:rsidP="007F7847">
      <w:pPr>
        <w:pStyle w:val="a4"/>
        <w:numPr>
          <w:ilvl w:val="0"/>
          <w:numId w:val="49"/>
        </w:numPr>
        <w:tabs>
          <w:tab w:val="left" w:pos="592"/>
        </w:tabs>
        <w:ind w:left="0" w:right="2" w:firstLine="0"/>
        <w:rPr>
          <w:sz w:val="24"/>
          <w:lang w:val="ru-RU"/>
        </w:rPr>
      </w:pPr>
      <w:r w:rsidRPr="00FC72B2">
        <w:rPr>
          <w:sz w:val="24"/>
          <w:lang w:val="ru-RU"/>
        </w:rPr>
        <w:t xml:space="preserve">2 дополнительных вступительных испытания профессиональной направленности, проводимые Семинарией самостоятельно в соответствии с п. 11 </w:t>
      </w:r>
      <w:r w:rsidR="007F7847">
        <w:rPr>
          <w:sz w:val="24"/>
          <w:lang w:val="ru-RU"/>
        </w:rPr>
        <w:t>статьи 87 Федерального закона № 273-ФЗ:</w:t>
      </w:r>
      <w:r w:rsidR="0072102F">
        <w:rPr>
          <w:lang w:val="ru-RU"/>
        </w:rPr>
        <w:t xml:space="preserve"> </w:t>
      </w:r>
      <w:r w:rsidR="0072102F">
        <w:rPr>
          <w:sz w:val="24"/>
          <w:lang w:val="ru-RU"/>
        </w:rPr>
        <w:t>Профильный экзамен, Собеседование</w:t>
      </w:r>
      <w:r w:rsidRPr="007F7847">
        <w:rPr>
          <w:lang w:val="ru-RU"/>
        </w:rPr>
        <w:t>.</w:t>
      </w:r>
    </w:p>
    <w:p w14:paraId="64F5B3C5" w14:textId="77777777" w:rsidR="001206BD" w:rsidRPr="00FC72B2" w:rsidRDefault="001206BD" w:rsidP="007F7847">
      <w:pPr>
        <w:pStyle w:val="a4"/>
        <w:numPr>
          <w:ilvl w:val="1"/>
          <w:numId w:val="48"/>
        </w:numPr>
        <w:tabs>
          <w:tab w:val="left" w:pos="650"/>
        </w:tabs>
        <w:ind w:left="0" w:right="2" w:firstLine="0"/>
        <w:jc w:val="both"/>
        <w:rPr>
          <w:sz w:val="24"/>
          <w:lang w:val="ru-RU"/>
        </w:rPr>
      </w:pPr>
      <w:r w:rsidRPr="00FC72B2">
        <w:rPr>
          <w:sz w:val="24"/>
          <w:lang w:val="ru-RU"/>
        </w:rPr>
        <w:t xml:space="preserve">При приеме в Семинарию на обучение по программам </w:t>
      </w:r>
      <w:r w:rsidRPr="00FC72B2">
        <w:rPr>
          <w:b/>
          <w:sz w:val="24"/>
          <w:u w:val="thick"/>
          <w:lang w:val="ru-RU"/>
        </w:rPr>
        <w:t xml:space="preserve">бакалавриата </w:t>
      </w:r>
      <w:r w:rsidRPr="00FC72B2">
        <w:rPr>
          <w:sz w:val="24"/>
          <w:lang w:val="ru-RU"/>
        </w:rPr>
        <w:t xml:space="preserve">и </w:t>
      </w:r>
      <w:r w:rsidRPr="00FC72B2">
        <w:rPr>
          <w:b/>
          <w:sz w:val="24"/>
          <w:u w:val="thick"/>
          <w:lang w:val="ru-RU"/>
        </w:rPr>
        <w:t xml:space="preserve">магистратуры </w:t>
      </w:r>
      <w:r w:rsidRPr="00FC72B2">
        <w:rPr>
          <w:sz w:val="24"/>
          <w:lang w:val="ru-RU"/>
        </w:rPr>
        <w:t>по очной форме обучения установлен следующие перечень вступительных испытаний:</w:t>
      </w:r>
    </w:p>
    <w:p w14:paraId="40FE8A4C" w14:textId="77777777" w:rsidR="001206BD" w:rsidRPr="00FC72B2" w:rsidRDefault="001206BD" w:rsidP="00771EAF">
      <w:pPr>
        <w:pStyle w:val="a3"/>
        <w:spacing w:before="1"/>
        <w:rPr>
          <w:sz w:val="11"/>
          <w:lang w:val="ru-RU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2499"/>
        <w:gridCol w:w="3999"/>
      </w:tblGrid>
      <w:tr w:rsidR="001206BD" w:rsidRPr="00FC72B2" w14:paraId="7485DE28" w14:textId="77777777" w:rsidTr="003D6B3E">
        <w:trPr>
          <w:trHeight w:hRule="exact" w:val="406"/>
        </w:trPr>
        <w:tc>
          <w:tcPr>
            <w:tcW w:w="9256" w:type="dxa"/>
            <w:gridSpan w:val="3"/>
          </w:tcPr>
          <w:p w14:paraId="000C5783" w14:textId="77777777" w:rsidR="001206BD" w:rsidRPr="00FC72B2" w:rsidRDefault="001206BD" w:rsidP="00771EAF">
            <w:pPr>
              <w:pStyle w:val="TableParagraph"/>
              <w:spacing w:before="56"/>
              <w:ind w:right="3577"/>
              <w:jc w:val="center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БАКАЛАВРИАТ</w:t>
            </w:r>
          </w:p>
        </w:tc>
      </w:tr>
      <w:tr w:rsidR="001206BD" w:rsidRPr="0068054F" w14:paraId="5A4A8F35" w14:textId="77777777" w:rsidTr="003D6B3E">
        <w:trPr>
          <w:trHeight w:hRule="exact" w:val="838"/>
        </w:trPr>
        <w:tc>
          <w:tcPr>
            <w:tcW w:w="2758" w:type="dxa"/>
          </w:tcPr>
          <w:p w14:paraId="4EA88CC2" w14:textId="77777777" w:rsidR="001206BD" w:rsidRPr="00FC72B2" w:rsidRDefault="001206BD" w:rsidP="00771EAF">
            <w:pPr>
              <w:pStyle w:val="TableParagraph"/>
              <w:spacing w:before="133"/>
              <w:ind w:right="631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Направление подготовки</w:t>
            </w:r>
          </w:p>
        </w:tc>
        <w:tc>
          <w:tcPr>
            <w:tcW w:w="2499" w:type="dxa"/>
          </w:tcPr>
          <w:p w14:paraId="332CC911" w14:textId="77777777" w:rsidR="001206BD" w:rsidRPr="00FC72B2" w:rsidRDefault="001206BD" w:rsidP="00771EAF">
            <w:pPr>
              <w:pStyle w:val="TableParagraph"/>
              <w:spacing w:before="133"/>
              <w:ind w:right="320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Направленность (профиль)</w:t>
            </w:r>
          </w:p>
        </w:tc>
        <w:tc>
          <w:tcPr>
            <w:tcW w:w="3999" w:type="dxa"/>
          </w:tcPr>
          <w:p w14:paraId="582A5BCE" w14:textId="77777777" w:rsidR="001206BD" w:rsidRPr="00FC72B2" w:rsidRDefault="001206BD" w:rsidP="00771EAF">
            <w:pPr>
              <w:pStyle w:val="TableParagraph"/>
              <w:ind w:right="442"/>
              <w:jc w:val="center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Перечень вступительных испытаний (ВИ)</w:t>
            </w:r>
          </w:p>
          <w:p w14:paraId="6C10C460" w14:textId="77777777" w:rsidR="001206BD" w:rsidRPr="00FC72B2" w:rsidRDefault="001206BD" w:rsidP="00771EAF">
            <w:pPr>
              <w:pStyle w:val="TableParagraph"/>
              <w:spacing w:before="3"/>
              <w:ind w:right="443"/>
              <w:jc w:val="center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(в порядке приоритетности)</w:t>
            </w:r>
          </w:p>
        </w:tc>
      </w:tr>
      <w:tr w:rsidR="00D10ED2" w:rsidRPr="0068054F" w14:paraId="31F28F4D" w14:textId="77777777" w:rsidTr="008141AE">
        <w:trPr>
          <w:trHeight w:val="1976"/>
        </w:trPr>
        <w:tc>
          <w:tcPr>
            <w:tcW w:w="2758" w:type="dxa"/>
          </w:tcPr>
          <w:p w14:paraId="7528BC6D" w14:textId="0B4083D4" w:rsidR="00D10ED2" w:rsidRPr="00FC72B2" w:rsidRDefault="00D10ED2" w:rsidP="008141AE">
            <w:pPr>
              <w:pStyle w:val="TableParagraph"/>
              <w:ind w:right="144"/>
              <w:rPr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t>Подготовка служителей и религиозного персонала религиозных организаций</w:t>
            </w:r>
          </w:p>
        </w:tc>
        <w:tc>
          <w:tcPr>
            <w:tcW w:w="2499" w:type="dxa"/>
          </w:tcPr>
          <w:p w14:paraId="20960B72" w14:textId="2CAA6052" w:rsidR="00D10ED2" w:rsidRPr="00FC72B2" w:rsidRDefault="00D10ED2" w:rsidP="00771EAF">
            <w:pPr>
              <w:pStyle w:val="TableParagraph"/>
              <w:ind w:right="450"/>
              <w:rPr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t>«Православное богословие»</w:t>
            </w:r>
          </w:p>
        </w:tc>
        <w:tc>
          <w:tcPr>
            <w:tcW w:w="3999" w:type="dxa"/>
          </w:tcPr>
          <w:p w14:paraId="045E7E86" w14:textId="57CF3AD1" w:rsidR="00D10ED2" w:rsidRPr="00FC72B2" w:rsidRDefault="00BE3C9F" w:rsidP="00771EAF">
            <w:pPr>
              <w:pStyle w:val="TableParagraph"/>
              <w:numPr>
                <w:ilvl w:val="0"/>
                <w:numId w:val="46"/>
              </w:numPr>
              <w:tabs>
                <w:tab w:val="left" w:pos="531"/>
                <w:tab w:val="left" w:pos="2785"/>
              </w:tabs>
              <w:ind w:left="0" w:right="10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Профильный экзамен</w:t>
            </w:r>
            <w:r w:rsidR="00D10ED2" w:rsidRPr="00FC72B2">
              <w:rPr>
                <w:sz w:val="24"/>
                <w:lang w:val="ru-RU"/>
              </w:rPr>
              <w:t>;</w:t>
            </w:r>
          </w:p>
          <w:p w14:paraId="382895A6" w14:textId="7B2B8A35" w:rsidR="00D10ED2" w:rsidRPr="00FC72B2" w:rsidRDefault="00BE3C9F" w:rsidP="00771EAF">
            <w:pPr>
              <w:pStyle w:val="TableParagraph"/>
              <w:numPr>
                <w:ilvl w:val="0"/>
                <w:numId w:val="46"/>
              </w:numPr>
              <w:tabs>
                <w:tab w:val="left" w:pos="531"/>
                <w:tab w:val="left" w:pos="2196"/>
                <w:tab w:val="left" w:pos="2851"/>
              </w:tabs>
              <w:spacing w:before="8"/>
              <w:ind w:left="0" w:right="10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Собеседование</w:t>
            </w:r>
            <w:r w:rsidR="00D10ED2" w:rsidRPr="00FC72B2">
              <w:rPr>
                <w:sz w:val="24"/>
                <w:lang w:val="ru-RU"/>
              </w:rPr>
              <w:t>;</w:t>
            </w:r>
          </w:p>
          <w:p w14:paraId="0801D946" w14:textId="77777777" w:rsidR="00D10ED2" w:rsidRPr="00FC72B2" w:rsidRDefault="00D10ED2" w:rsidP="00771EAF">
            <w:pPr>
              <w:pStyle w:val="TableParagraph"/>
              <w:numPr>
                <w:ilvl w:val="0"/>
                <w:numId w:val="46"/>
              </w:numPr>
              <w:tabs>
                <w:tab w:val="left" w:pos="595"/>
                <w:tab w:val="left" w:pos="596"/>
                <w:tab w:val="left" w:pos="2120"/>
                <w:tab w:val="left" w:pos="3293"/>
              </w:tabs>
              <w:ind w:left="0" w:right="104" w:firstLine="0"/>
              <w:rPr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t>«Русский</w:t>
            </w:r>
            <w:r w:rsidRPr="00FC72B2">
              <w:rPr>
                <w:sz w:val="24"/>
                <w:lang w:val="ru-RU"/>
              </w:rPr>
              <w:tab/>
              <w:t>язык»</w:t>
            </w:r>
            <w:r w:rsidRPr="00FC72B2">
              <w:rPr>
                <w:sz w:val="24"/>
                <w:lang w:val="ru-RU"/>
              </w:rPr>
              <w:tab/>
              <w:t>(ЕГЭ/ внутренний экзамен</w:t>
            </w:r>
            <w:r w:rsidRPr="00FC72B2">
              <w:rPr>
                <w:spacing w:val="-15"/>
                <w:sz w:val="24"/>
                <w:lang w:val="ru-RU"/>
              </w:rPr>
              <w:t xml:space="preserve"> </w:t>
            </w:r>
            <w:r w:rsidRPr="00FC72B2">
              <w:rPr>
                <w:sz w:val="24"/>
                <w:lang w:val="ru-RU"/>
              </w:rPr>
              <w:t>Семинарии)</w:t>
            </w:r>
          </w:p>
          <w:p w14:paraId="58EA5CAF" w14:textId="6E9CCFE2" w:rsidR="00D10ED2" w:rsidRPr="00FC72B2" w:rsidRDefault="00D10ED2" w:rsidP="00771EAF">
            <w:pPr>
              <w:pStyle w:val="TableParagraph"/>
              <w:numPr>
                <w:ilvl w:val="0"/>
                <w:numId w:val="46"/>
              </w:numPr>
              <w:tabs>
                <w:tab w:val="left" w:pos="531"/>
              </w:tabs>
              <w:ind w:left="0" w:right="106" w:firstLine="0"/>
              <w:rPr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t>«История» (</w:t>
            </w:r>
            <w:r w:rsidR="007F7847">
              <w:rPr>
                <w:sz w:val="24"/>
                <w:lang w:val="ru-RU"/>
              </w:rPr>
              <w:t xml:space="preserve">ЕГЭ/ </w:t>
            </w:r>
            <w:r w:rsidRPr="00FC72B2">
              <w:rPr>
                <w:sz w:val="24"/>
                <w:lang w:val="ru-RU"/>
              </w:rPr>
              <w:t>внутренний экзамен Семинарии)</w:t>
            </w:r>
          </w:p>
        </w:tc>
      </w:tr>
    </w:tbl>
    <w:p w14:paraId="26994622" w14:textId="1A48CB31" w:rsidR="007F7847" w:rsidRDefault="007F7847" w:rsidP="00771EAF">
      <w:pPr>
        <w:pStyle w:val="a3"/>
        <w:spacing w:before="5" w:after="1"/>
        <w:rPr>
          <w:sz w:val="18"/>
          <w:lang w:val="ru-RU"/>
        </w:rPr>
      </w:pPr>
    </w:p>
    <w:p w14:paraId="4829D066" w14:textId="77777777" w:rsidR="007F7847" w:rsidRPr="00FC72B2" w:rsidRDefault="007F7847" w:rsidP="00771EAF">
      <w:pPr>
        <w:pStyle w:val="a3"/>
        <w:spacing w:before="5" w:after="1"/>
        <w:rPr>
          <w:sz w:val="18"/>
          <w:lang w:val="ru-RU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8"/>
        <w:gridCol w:w="2203"/>
        <w:gridCol w:w="4295"/>
      </w:tblGrid>
      <w:tr w:rsidR="001206BD" w:rsidRPr="00FC72B2" w14:paraId="108EA918" w14:textId="77777777" w:rsidTr="003D6B3E">
        <w:trPr>
          <w:trHeight w:hRule="exact" w:val="408"/>
        </w:trPr>
        <w:tc>
          <w:tcPr>
            <w:tcW w:w="9256" w:type="dxa"/>
            <w:gridSpan w:val="3"/>
          </w:tcPr>
          <w:p w14:paraId="5585FED9" w14:textId="77777777" w:rsidR="001206BD" w:rsidRPr="00FC72B2" w:rsidRDefault="001206BD" w:rsidP="00771EAF">
            <w:pPr>
              <w:pStyle w:val="TableParagraph"/>
              <w:spacing w:before="59"/>
              <w:ind w:right="3578"/>
              <w:jc w:val="center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МАГИСТРАТУРА</w:t>
            </w:r>
          </w:p>
        </w:tc>
      </w:tr>
      <w:tr w:rsidR="001206BD" w:rsidRPr="0068054F" w14:paraId="3AD223B8" w14:textId="77777777" w:rsidTr="0072102F">
        <w:trPr>
          <w:trHeight w:hRule="exact" w:val="838"/>
        </w:trPr>
        <w:tc>
          <w:tcPr>
            <w:tcW w:w="2758" w:type="dxa"/>
          </w:tcPr>
          <w:p w14:paraId="4BF9C487" w14:textId="77777777" w:rsidR="001206BD" w:rsidRPr="00FC72B2" w:rsidRDefault="001206BD" w:rsidP="00771EAF">
            <w:pPr>
              <w:pStyle w:val="TableParagraph"/>
              <w:spacing w:before="134"/>
              <w:ind w:right="631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Направление подготовки</w:t>
            </w:r>
          </w:p>
        </w:tc>
        <w:tc>
          <w:tcPr>
            <w:tcW w:w="2203" w:type="dxa"/>
          </w:tcPr>
          <w:p w14:paraId="47F53B78" w14:textId="77777777" w:rsidR="001206BD" w:rsidRPr="00FC72B2" w:rsidRDefault="001206BD" w:rsidP="00771EAF">
            <w:pPr>
              <w:pStyle w:val="TableParagraph"/>
              <w:spacing w:before="134"/>
              <w:ind w:right="452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Магистерская программа</w:t>
            </w:r>
          </w:p>
        </w:tc>
        <w:tc>
          <w:tcPr>
            <w:tcW w:w="4295" w:type="dxa"/>
          </w:tcPr>
          <w:p w14:paraId="25F74EED" w14:textId="77777777" w:rsidR="001206BD" w:rsidRPr="00FC72B2" w:rsidRDefault="001206BD" w:rsidP="00771EAF">
            <w:pPr>
              <w:pStyle w:val="TableParagraph"/>
              <w:ind w:right="442"/>
              <w:jc w:val="center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Перечень вступительных испытаний</w:t>
            </w:r>
          </w:p>
          <w:p w14:paraId="1B9B95E5" w14:textId="77777777" w:rsidR="001206BD" w:rsidRPr="00FC72B2" w:rsidRDefault="001206BD" w:rsidP="00771EAF">
            <w:pPr>
              <w:pStyle w:val="TableParagraph"/>
              <w:spacing w:before="3"/>
              <w:ind w:right="443"/>
              <w:jc w:val="center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(в порядке приоритетности)</w:t>
            </w:r>
          </w:p>
        </w:tc>
      </w:tr>
      <w:tr w:rsidR="0072102F" w:rsidRPr="0068054F" w14:paraId="4E0252CC" w14:textId="77777777" w:rsidTr="008141AE">
        <w:trPr>
          <w:trHeight w:val="1420"/>
        </w:trPr>
        <w:tc>
          <w:tcPr>
            <w:tcW w:w="2758" w:type="dxa"/>
          </w:tcPr>
          <w:p w14:paraId="69119DFA" w14:textId="76A4A5C7" w:rsidR="0072102F" w:rsidRPr="00FC72B2" w:rsidRDefault="0072102F" w:rsidP="0072102F">
            <w:pPr>
              <w:pStyle w:val="TableParagraph"/>
              <w:ind w:right="144"/>
              <w:rPr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t>Подготовка служителей и религиозного персонала религиозных организаций</w:t>
            </w:r>
          </w:p>
        </w:tc>
        <w:tc>
          <w:tcPr>
            <w:tcW w:w="2203" w:type="dxa"/>
          </w:tcPr>
          <w:p w14:paraId="7EAF21ED" w14:textId="0A33ED02" w:rsidR="0072102F" w:rsidRPr="00FC72B2" w:rsidRDefault="0072102F" w:rsidP="0072102F">
            <w:pPr>
              <w:pStyle w:val="TableParagraph"/>
              <w:ind w:right="86"/>
              <w:rPr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История Церкви</w:t>
            </w:r>
            <w:r w:rsidRPr="00FC72B2">
              <w:rPr>
                <w:sz w:val="24"/>
                <w:lang w:val="ru-RU"/>
              </w:rPr>
              <w:t>»</w:t>
            </w:r>
          </w:p>
        </w:tc>
        <w:tc>
          <w:tcPr>
            <w:tcW w:w="4295" w:type="dxa"/>
            <w:vMerge w:val="restart"/>
            <w:vAlign w:val="center"/>
          </w:tcPr>
          <w:p w14:paraId="10006660" w14:textId="5D99C5D8" w:rsidR="0072102F" w:rsidRPr="0072102F" w:rsidRDefault="0072102F" w:rsidP="0072102F">
            <w:pPr>
              <w:pStyle w:val="TableParagraph"/>
              <w:numPr>
                <w:ilvl w:val="0"/>
                <w:numId w:val="45"/>
              </w:numPr>
              <w:tabs>
                <w:tab w:val="left" w:pos="531"/>
              </w:tabs>
              <w:ind w:left="0" w:firstLine="0"/>
              <w:rPr>
                <w:sz w:val="24"/>
                <w:lang w:val="ru-RU"/>
              </w:rPr>
            </w:pPr>
            <w:r w:rsidRPr="0072102F">
              <w:rPr>
                <w:sz w:val="24"/>
                <w:lang w:val="ru-RU"/>
              </w:rPr>
              <w:t>Профильный экзамен</w:t>
            </w:r>
          </w:p>
          <w:p w14:paraId="7A643C8D" w14:textId="77777777" w:rsidR="0072102F" w:rsidRPr="0072102F" w:rsidRDefault="0072102F" w:rsidP="0072102F">
            <w:pPr>
              <w:pStyle w:val="TableParagraph"/>
              <w:numPr>
                <w:ilvl w:val="0"/>
                <w:numId w:val="45"/>
              </w:numPr>
              <w:tabs>
                <w:tab w:val="left" w:pos="531"/>
                <w:tab w:val="left" w:pos="3282"/>
              </w:tabs>
              <w:ind w:left="0" w:right="98" w:firstLine="0"/>
              <w:rPr>
                <w:sz w:val="24"/>
                <w:lang w:val="ru-RU"/>
              </w:rPr>
            </w:pPr>
            <w:r w:rsidRPr="0072102F">
              <w:rPr>
                <w:sz w:val="24"/>
                <w:lang w:val="ru-RU"/>
              </w:rPr>
              <w:t>«Древний</w:t>
            </w:r>
            <w:r w:rsidRPr="0072102F">
              <w:rPr>
                <w:sz w:val="24"/>
                <w:lang w:val="ru-RU"/>
              </w:rPr>
              <w:tab/>
              <w:t>язык» (древнегреческий язык/ латинский язык);</w:t>
            </w:r>
          </w:p>
          <w:p w14:paraId="7273D898" w14:textId="07CEBE73" w:rsidR="0072102F" w:rsidRPr="0072102F" w:rsidRDefault="0072102F" w:rsidP="0072102F">
            <w:pPr>
              <w:pStyle w:val="TableParagraph"/>
              <w:numPr>
                <w:ilvl w:val="0"/>
                <w:numId w:val="45"/>
              </w:numPr>
              <w:tabs>
                <w:tab w:val="left" w:pos="531"/>
              </w:tabs>
              <w:ind w:left="0" w:right="102" w:firstLine="0"/>
              <w:rPr>
                <w:sz w:val="24"/>
                <w:lang w:val="ru-RU"/>
              </w:rPr>
            </w:pPr>
            <w:r w:rsidRPr="0072102F">
              <w:rPr>
                <w:sz w:val="24"/>
                <w:lang w:val="ru-RU"/>
              </w:rPr>
              <w:t>«Новый язык (английский</w:t>
            </w:r>
            <w:r>
              <w:rPr>
                <w:sz w:val="24"/>
                <w:lang w:val="ru-RU"/>
              </w:rPr>
              <w:t>, немецкий</w:t>
            </w:r>
            <w:r w:rsidRPr="0072102F">
              <w:rPr>
                <w:sz w:val="24"/>
                <w:lang w:val="ru-RU"/>
              </w:rPr>
              <w:t xml:space="preserve"> язык)»;</w:t>
            </w:r>
          </w:p>
          <w:p w14:paraId="6149244C" w14:textId="77777777" w:rsidR="0072102F" w:rsidRPr="0072102F" w:rsidRDefault="0072102F" w:rsidP="0072102F">
            <w:pPr>
              <w:pStyle w:val="TableParagraph"/>
              <w:numPr>
                <w:ilvl w:val="0"/>
                <w:numId w:val="45"/>
              </w:numPr>
              <w:tabs>
                <w:tab w:val="left" w:pos="531"/>
              </w:tabs>
              <w:ind w:left="0" w:right="95" w:firstLine="0"/>
              <w:rPr>
                <w:sz w:val="24"/>
                <w:lang w:val="ru-RU"/>
              </w:rPr>
            </w:pPr>
            <w:r w:rsidRPr="0072102F">
              <w:rPr>
                <w:sz w:val="24"/>
                <w:lang w:val="ru-RU"/>
              </w:rPr>
              <w:t>«Защита авторского проекта» (по теме соответствующей магистерской</w:t>
            </w:r>
            <w:r w:rsidRPr="0072102F">
              <w:rPr>
                <w:spacing w:val="-6"/>
                <w:sz w:val="24"/>
                <w:lang w:val="ru-RU"/>
              </w:rPr>
              <w:t xml:space="preserve"> </w:t>
            </w:r>
            <w:r w:rsidRPr="0072102F">
              <w:rPr>
                <w:sz w:val="24"/>
                <w:lang w:val="ru-RU"/>
              </w:rPr>
              <w:t>программы).</w:t>
            </w:r>
          </w:p>
        </w:tc>
      </w:tr>
      <w:tr w:rsidR="0072102F" w:rsidRPr="0068054F" w14:paraId="5C4FF665" w14:textId="77777777" w:rsidTr="008141AE">
        <w:trPr>
          <w:trHeight w:val="1474"/>
        </w:trPr>
        <w:tc>
          <w:tcPr>
            <w:tcW w:w="2758" w:type="dxa"/>
          </w:tcPr>
          <w:p w14:paraId="5123EB58" w14:textId="7CE7B369" w:rsidR="0072102F" w:rsidRPr="00FC72B2" w:rsidRDefault="0072102F" w:rsidP="0072102F">
            <w:pPr>
              <w:pStyle w:val="TableParagraph"/>
              <w:spacing w:before="1"/>
              <w:ind w:right="144"/>
              <w:rPr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t>Подготовка служителей и религиозного персонала религиозных организаций</w:t>
            </w:r>
          </w:p>
        </w:tc>
        <w:tc>
          <w:tcPr>
            <w:tcW w:w="2203" w:type="dxa"/>
          </w:tcPr>
          <w:p w14:paraId="4363E9D6" w14:textId="394D5A0F" w:rsidR="0072102F" w:rsidRPr="00FC72B2" w:rsidRDefault="0072102F" w:rsidP="0072102F">
            <w:pPr>
              <w:pStyle w:val="TableParagraph"/>
              <w:spacing w:before="199"/>
              <w:ind w:right="555"/>
              <w:rPr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Православно</w:t>
            </w:r>
            <w:r w:rsidRPr="0032382B">
              <w:rPr>
                <w:sz w:val="24"/>
                <w:lang w:val="ru-RU"/>
              </w:rPr>
              <w:t>е богословие и религиозная философия</w:t>
            </w:r>
            <w:r w:rsidRPr="00FC72B2">
              <w:rPr>
                <w:sz w:val="24"/>
                <w:lang w:val="ru-RU"/>
              </w:rPr>
              <w:t>»</w:t>
            </w:r>
          </w:p>
        </w:tc>
        <w:tc>
          <w:tcPr>
            <w:tcW w:w="4295" w:type="dxa"/>
            <w:vMerge/>
          </w:tcPr>
          <w:p w14:paraId="75266079" w14:textId="641B6632" w:rsidR="0072102F" w:rsidRPr="00BE3C9F" w:rsidRDefault="0072102F" w:rsidP="0072102F">
            <w:pPr>
              <w:pStyle w:val="TableParagraph"/>
              <w:tabs>
                <w:tab w:val="left" w:pos="531"/>
              </w:tabs>
              <w:ind w:right="95"/>
              <w:jc w:val="both"/>
              <w:rPr>
                <w:sz w:val="24"/>
                <w:highlight w:val="yellow"/>
                <w:lang w:val="ru-RU"/>
              </w:rPr>
            </w:pPr>
          </w:p>
        </w:tc>
      </w:tr>
    </w:tbl>
    <w:p w14:paraId="5035383F" w14:textId="5CB8FA84" w:rsidR="001206BD" w:rsidRPr="008141AE" w:rsidRDefault="001206BD" w:rsidP="00771EAF">
      <w:pPr>
        <w:pStyle w:val="a4"/>
        <w:numPr>
          <w:ilvl w:val="1"/>
          <w:numId w:val="48"/>
        </w:numPr>
        <w:tabs>
          <w:tab w:val="left" w:pos="530"/>
        </w:tabs>
        <w:spacing w:before="112"/>
        <w:ind w:left="0" w:right="102" w:firstLine="0"/>
        <w:jc w:val="both"/>
        <w:rPr>
          <w:sz w:val="24"/>
          <w:lang w:val="ru-RU"/>
        </w:rPr>
      </w:pPr>
      <w:r w:rsidRPr="008141AE">
        <w:rPr>
          <w:sz w:val="24"/>
          <w:lang w:val="ru-RU"/>
        </w:rPr>
        <w:t xml:space="preserve">Поступающие на обучение по программе магистратуры выбирают тему авторского проекта в период с 4 июня по </w:t>
      </w:r>
      <w:r w:rsidR="008141AE" w:rsidRPr="008141AE">
        <w:rPr>
          <w:sz w:val="24"/>
          <w:lang w:val="ru-RU"/>
        </w:rPr>
        <w:t>20</w:t>
      </w:r>
      <w:r w:rsidRPr="008141AE">
        <w:rPr>
          <w:sz w:val="24"/>
          <w:lang w:val="ru-RU"/>
        </w:rPr>
        <w:t xml:space="preserve"> </w:t>
      </w:r>
      <w:r w:rsidR="008141AE" w:rsidRPr="008141AE">
        <w:rPr>
          <w:sz w:val="24"/>
          <w:lang w:val="ru-RU"/>
        </w:rPr>
        <w:t>июля</w:t>
      </w:r>
      <w:r w:rsidRPr="008141AE">
        <w:rPr>
          <w:sz w:val="24"/>
          <w:lang w:val="ru-RU"/>
        </w:rPr>
        <w:t xml:space="preserve"> 201</w:t>
      </w:r>
      <w:r w:rsidR="00D10ED2" w:rsidRPr="008141AE">
        <w:rPr>
          <w:sz w:val="24"/>
          <w:lang w:val="ru-RU"/>
        </w:rPr>
        <w:t>9</w:t>
      </w:r>
      <w:r w:rsidRPr="008141AE">
        <w:rPr>
          <w:sz w:val="24"/>
          <w:lang w:val="ru-RU"/>
        </w:rPr>
        <w:t xml:space="preserve"> года и сообщают об этом в Приёмную комиссию по электронной почте, оправив письмо на адрес </w:t>
      </w:r>
      <w:hyperlink r:id="rId9" w:history="1">
        <w:r w:rsidR="00D10ED2" w:rsidRPr="008141AE">
          <w:rPr>
            <w:rStyle w:val="af1"/>
            <w:sz w:val="24"/>
            <w:u w:color="0000FF"/>
          </w:rPr>
          <w:t>Priem</w:t>
        </w:r>
        <w:r w:rsidR="00D10ED2" w:rsidRPr="008141AE">
          <w:rPr>
            <w:rStyle w:val="af1"/>
            <w:sz w:val="24"/>
            <w:u w:color="0000FF"/>
            <w:lang w:val="ru-RU"/>
          </w:rPr>
          <w:t>@kazpds.ru</w:t>
        </w:r>
      </w:hyperlink>
      <w:r w:rsidRPr="008141AE">
        <w:rPr>
          <w:sz w:val="24"/>
          <w:lang w:val="ru-RU"/>
        </w:rPr>
        <w:t xml:space="preserve">, или лично одновременно с подачей документов для поступления. Ответственный работник Приёмной комиссии указывает формулировку выбранной абитуриентом темы в Журнале регистрации документов поступающих (по мере подачи абитуриентами документов они заверяют верность указанной темы своей подписью). Консультации по подготовке или защите авторского проекта проводятся в период с 14 июня 2018 года по </w:t>
      </w:r>
      <w:r w:rsidR="008141AE" w:rsidRPr="008141AE">
        <w:rPr>
          <w:sz w:val="24"/>
          <w:lang w:val="ru-RU"/>
        </w:rPr>
        <w:t>20</w:t>
      </w:r>
      <w:r w:rsidRPr="008141AE">
        <w:rPr>
          <w:sz w:val="24"/>
          <w:lang w:val="ru-RU"/>
        </w:rPr>
        <w:t xml:space="preserve"> июля 2018 года (по дополнительному</w:t>
      </w:r>
      <w:r w:rsidRPr="008141AE">
        <w:rPr>
          <w:spacing w:val="-8"/>
          <w:sz w:val="24"/>
          <w:lang w:val="ru-RU"/>
        </w:rPr>
        <w:t xml:space="preserve"> </w:t>
      </w:r>
      <w:r w:rsidRPr="008141AE">
        <w:rPr>
          <w:sz w:val="24"/>
          <w:lang w:val="ru-RU"/>
        </w:rPr>
        <w:t>графику).</w:t>
      </w:r>
    </w:p>
    <w:p w14:paraId="24BBA367" w14:textId="77777777" w:rsidR="001206BD" w:rsidRPr="008141AE" w:rsidRDefault="001206BD" w:rsidP="00771EAF">
      <w:pPr>
        <w:pStyle w:val="a3"/>
        <w:spacing w:before="120"/>
        <w:ind w:right="111"/>
        <w:jc w:val="both"/>
        <w:rPr>
          <w:lang w:val="ru-RU"/>
        </w:rPr>
      </w:pPr>
      <w:r w:rsidRPr="008141AE">
        <w:rPr>
          <w:lang w:val="ru-RU"/>
        </w:rPr>
        <w:t>Объём проекта – 10-15 страниц машинописного текста. Проект предполагает введение, основную часть, заключение, список использованной литературы. В проекте абитуриент должен представить Приёмной комиссии и суметь обосновать суть и актуальность проблемы, перспективы и направления исследования, показать широкое знакомство с литературой по данному вопросу.</w:t>
      </w:r>
    </w:p>
    <w:p w14:paraId="4D786A14" w14:textId="13009EA9" w:rsidR="001206BD" w:rsidRPr="008141AE" w:rsidRDefault="001206BD" w:rsidP="00771EAF">
      <w:pPr>
        <w:spacing w:before="120"/>
        <w:ind w:right="112"/>
        <w:jc w:val="both"/>
        <w:rPr>
          <w:sz w:val="24"/>
          <w:lang w:val="ru-RU"/>
        </w:rPr>
      </w:pPr>
      <w:r w:rsidRPr="008141AE">
        <w:rPr>
          <w:sz w:val="24"/>
          <w:lang w:val="ru-RU"/>
        </w:rPr>
        <w:t xml:space="preserve">Проект должен быть сдан в канцелярию Семинарии или прислан по электронной почте на адрес </w:t>
      </w:r>
      <w:r w:rsidR="00311A99">
        <w:rPr>
          <w:color w:val="0000FF"/>
          <w:sz w:val="24"/>
          <w:u w:val="single" w:color="0000FF"/>
        </w:rPr>
        <w:fldChar w:fldCharType="begin"/>
      </w:r>
      <w:r w:rsidR="00311A99" w:rsidRPr="0068054F">
        <w:rPr>
          <w:color w:val="0000FF"/>
          <w:sz w:val="24"/>
          <w:u w:val="single" w:color="0000FF"/>
          <w:lang w:val="ru-RU"/>
        </w:rPr>
        <w:instrText xml:space="preserve"> </w:instrText>
      </w:r>
      <w:r w:rsidR="00311A99">
        <w:rPr>
          <w:color w:val="0000FF"/>
          <w:sz w:val="24"/>
          <w:u w:val="single" w:color="0000FF"/>
        </w:rPr>
        <w:instrText>HYPERLINK</w:instrText>
      </w:r>
      <w:r w:rsidR="00311A99" w:rsidRPr="0068054F">
        <w:rPr>
          <w:color w:val="0000FF"/>
          <w:sz w:val="24"/>
          <w:u w:val="single" w:color="0000FF"/>
          <w:lang w:val="ru-RU"/>
        </w:rPr>
        <w:instrText xml:space="preserve"> "</w:instrText>
      </w:r>
      <w:r w:rsidR="00311A99">
        <w:rPr>
          <w:color w:val="0000FF"/>
          <w:sz w:val="24"/>
          <w:u w:val="single" w:color="0000FF"/>
        </w:rPr>
        <w:instrText>mailto</w:instrText>
      </w:r>
      <w:r w:rsidR="00311A99" w:rsidRPr="0068054F">
        <w:rPr>
          <w:color w:val="0000FF"/>
          <w:sz w:val="24"/>
          <w:u w:val="single" w:color="0000FF"/>
          <w:lang w:val="ru-RU"/>
        </w:rPr>
        <w:instrText>:</w:instrText>
      </w:r>
      <w:r w:rsidR="00311A99">
        <w:rPr>
          <w:color w:val="0000FF"/>
          <w:sz w:val="24"/>
          <w:u w:val="single" w:color="0000FF"/>
        </w:rPr>
        <w:instrText>kancsds</w:instrText>
      </w:r>
      <w:r w:rsidR="00311A99" w:rsidRPr="0068054F">
        <w:rPr>
          <w:color w:val="0000FF"/>
          <w:sz w:val="24"/>
          <w:u w:val="single" w:color="0000FF"/>
          <w:lang w:val="ru-RU"/>
        </w:rPr>
        <w:instrText>@</w:instrText>
      </w:r>
      <w:r w:rsidR="00311A99">
        <w:rPr>
          <w:color w:val="0000FF"/>
          <w:sz w:val="24"/>
          <w:u w:val="single" w:color="0000FF"/>
        </w:rPr>
        <w:instrText>sdsmp</w:instrText>
      </w:r>
      <w:r w:rsidR="00311A99" w:rsidRPr="0068054F">
        <w:rPr>
          <w:color w:val="0000FF"/>
          <w:sz w:val="24"/>
          <w:u w:val="single" w:color="0000FF"/>
          <w:lang w:val="ru-RU"/>
        </w:rPr>
        <w:instrText>.</w:instrText>
      </w:r>
      <w:r w:rsidR="00311A99">
        <w:rPr>
          <w:color w:val="0000FF"/>
          <w:sz w:val="24"/>
          <w:u w:val="single" w:color="0000FF"/>
        </w:rPr>
        <w:instrText>ru</w:instrText>
      </w:r>
      <w:r w:rsidR="00311A99" w:rsidRPr="0068054F">
        <w:rPr>
          <w:color w:val="0000FF"/>
          <w:sz w:val="24"/>
          <w:u w:val="single" w:color="0000FF"/>
          <w:lang w:val="ru-RU"/>
        </w:rPr>
        <w:instrText>" \</w:instrText>
      </w:r>
      <w:r w:rsidR="00311A99">
        <w:rPr>
          <w:color w:val="0000FF"/>
          <w:sz w:val="24"/>
          <w:u w:val="single" w:color="0000FF"/>
        </w:rPr>
        <w:instrText>h</w:instrText>
      </w:r>
      <w:r w:rsidR="00311A99" w:rsidRPr="0068054F">
        <w:rPr>
          <w:color w:val="0000FF"/>
          <w:sz w:val="24"/>
          <w:u w:val="single" w:color="0000FF"/>
          <w:lang w:val="ru-RU"/>
        </w:rPr>
        <w:instrText xml:space="preserve"> </w:instrText>
      </w:r>
      <w:r w:rsidR="00311A99">
        <w:rPr>
          <w:color w:val="0000FF"/>
          <w:sz w:val="24"/>
          <w:u w:val="single" w:color="0000FF"/>
        </w:rPr>
        <w:fldChar w:fldCharType="separate"/>
      </w:r>
      <w:r w:rsidR="00311A99">
        <w:rPr>
          <w:color w:val="0000FF"/>
          <w:sz w:val="24"/>
          <w:u w:val="single" w:color="0000FF"/>
        </w:rPr>
        <w:fldChar w:fldCharType="begin"/>
      </w:r>
      <w:r w:rsidR="00311A99" w:rsidRPr="0068054F">
        <w:rPr>
          <w:color w:val="0000FF"/>
          <w:sz w:val="24"/>
          <w:u w:val="single" w:color="0000FF"/>
          <w:lang w:val="ru-RU"/>
        </w:rPr>
        <w:instrText xml:space="preserve"> </w:instrText>
      </w:r>
      <w:r w:rsidR="00311A99">
        <w:rPr>
          <w:color w:val="0000FF"/>
          <w:sz w:val="24"/>
          <w:u w:val="single" w:color="0000FF"/>
        </w:rPr>
        <w:instrText>HYPERLINK</w:instrText>
      </w:r>
      <w:r w:rsidR="00311A99" w:rsidRPr="0068054F">
        <w:rPr>
          <w:color w:val="0000FF"/>
          <w:sz w:val="24"/>
          <w:u w:val="single" w:color="0000FF"/>
          <w:lang w:val="ru-RU"/>
        </w:rPr>
        <w:instrText xml:space="preserve"> "</w:instrText>
      </w:r>
      <w:r w:rsidR="00311A99">
        <w:rPr>
          <w:color w:val="0000FF"/>
          <w:sz w:val="24"/>
          <w:u w:val="single" w:color="0000FF"/>
        </w:rPr>
        <w:instrText>mailto</w:instrText>
      </w:r>
      <w:r w:rsidR="00311A99" w:rsidRPr="0068054F">
        <w:rPr>
          <w:color w:val="0000FF"/>
          <w:sz w:val="24"/>
          <w:u w:val="single" w:color="0000FF"/>
          <w:lang w:val="ru-RU"/>
        </w:rPr>
        <w:instrText>:</w:instrText>
      </w:r>
      <w:r w:rsidR="00311A99">
        <w:rPr>
          <w:color w:val="0000FF"/>
          <w:sz w:val="24"/>
          <w:u w:val="single" w:color="0000FF"/>
        </w:rPr>
        <w:instrText>kancsds</w:instrText>
      </w:r>
      <w:r w:rsidR="00311A99" w:rsidRPr="0068054F">
        <w:rPr>
          <w:color w:val="0000FF"/>
          <w:sz w:val="24"/>
          <w:u w:val="single" w:color="0000FF"/>
          <w:lang w:val="ru-RU"/>
        </w:rPr>
        <w:instrText>@</w:instrText>
      </w:r>
      <w:r w:rsidR="00311A99">
        <w:rPr>
          <w:color w:val="0000FF"/>
          <w:sz w:val="24"/>
          <w:u w:val="single" w:color="0000FF"/>
        </w:rPr>
        <w:instrText>sdsmp</w:instrText>
      </w:r>
      <w:r w:rsidR="00311A99" w:rsidRPr="0068054F">
        <w:rPr>
          <w:color w:val="0000FF"/>
          <w:sz w:val="24"/>
          <w:u w:val="single" w:color="0000FF"/>
          <w:lang w:val="ru-RU"/>
        </w:rPr>
        <w:instrText>.</w:instrText>
      </w:r>
      <w:r w:rsidR="00311A99">
        <w:rPr>
          <w:color w:val="0000FF"/>
          <w:sz w:val="24"/>
          <w:u w:val="single" w:color="0000FF"/>
        </w:rPr>
        <w:instrText>ru</w:instrText>
      </w:r>
      <w:r w:rsidR="00311A99" w:rsidRPr="0068054F">
        <w:rPr>
          <w:color w:val="0000FF"/>
          <w:sz w:val="24"/>
          <w:u w:val="single" w:color="0000FF"/>
          <w:lang w:val="ru-RU"/>
        </w:rPr>
        <w:instrText>" \</w:instrText>
      </w:r>
      <w:r w:rsidR="00311A99">
        <w:rPr>
          <w:color w:val="0000FF"/>
          <w:sz w:val="24"/>
          <w:u w:val="single" w:color="0000FF"/>
        </w:rPr>
        <w:instrText>h</w:instrText>
      </w:r>
      <w:r w:rsidR="00311A99" w:rsidRPr="0068054F">
        <w:rPr>
          <w:color w:val="0000FF"/>
          <w:sz w:val="24"/>
          <w:u w:val="single" w:color="0000FF"/>
          <w:lang w:val="ru-RU"/>
        </w:rPr>
        <w:instrText xml:space="preserve"> </w:instrText>
      </w:r>
      <w:r w:rsidR="00311A99">
        <w:rPr>
          <w:color w:val="0000FF"/>
          <w:sz w:val="24"/>
          <w:u w:val="single" w:color="0000FF"/>
        </w:rPr>
        <w:fldChar w:fldCharType="separate"/>
      </w:r>
      <w:r w:rsidR="00D10ED2" w:rsidRPr="008141AE">
        <w:rPr>
          <w:color w:val="0000FF"/>
          <w:sz w:val="24"/>
          <w:u w:val="single" w:color="0000FF"/>
        </w:rPr>
        <w:t>Priem</w:t>
      </w:r>
      <w:r w:rsidR="00D10ED2" w:rsidRPr="008141AE">
        <w:rPr>
          <w:color w:val="0000FF"/>
          <w:sz w:val="24"/>
          <w:u w:val="single" w:color="0000FF"/>
          <w:lang w:val="ru-RU"/>
        </w:rPr>
        <w:t>@kazpds.ru</w:t>
      </w:r>
      <w:r w:rsidR="00311A99">
        <w:rPr>
          <w:color w:val="0000FF"/>
          <w:sz w:val="24"/>
          <w:u w:val="single" w:color="0000FF"/>
          <w:lang w:val="ru-RU"/>
        </w:rPr>
        <w:fldChar w:fldCharType="end"/>
      </w:r>
      <w:r w:rsidRPr="008141AE">
        <w:rPr>
          <w:color w:val="0000FF"/>
          <w:sz w:val="24"/>
          <w:u w:val="single" w:color="0000FF"/>
          <w:lang w:val="ru-RU"/>
        </w:rPr>
        <w:t xml:space="preserve"> </w:t>
      </w:r>
      <w:r w:rsidR="00311A99">
        <w:rPr>
          <w:color w:val="0000FF"/>
          <w:sz w:val="24"/>
          <w:u w:val="single" w:color="0000FF"/>
          <w:lang w:val="ru-RU"/>
        </w:rPr>
        <w:fldChar w:fldCharType="end"/>
      </w:r>
      <w:r w:rsidRPr="008141AE">
        <w:rPr>
          <w:b/>
          <w:sz w:val="24"/>
          <w:lang w:val="ru-RU"/>
        </w:rPr>
        <w:t>не позднее 2</w:t>
      </w:r>
      <w:r w:rsidR="008141AE">
        <w:rPr>
          <w:b/>
          <w:sz w:val="24"/>
          <w:lang w:val="ru-RU"/>
        </w:rPr>
        <w:t>0</w:t>
      </w:r>
      <w:r w:rsidRPr="008141AE">
        <w:rPr>
          <w:b/>
          <w:sz w:val="24"/>
          <w:lang w:val="ru-RU"/>
        </w:rPr>
        <w:t xml:space="preserve"> июля 201</w:t>
      </w:r>
      <w:r w:rsidR="0032382B" w:rsidRPr="008141AE">
        <w:rPr>
          <w:b/>
          <w:sz w:val="24"/>
          <w:lang w:val="ru-RU"/>
        </w:rPr>
        <w:t>9</w:t>
      </w:r>
      <w:r w:rsidRPr="008141AE">
        <w:rPr>
          <w:b/>
          <w:sz w:val="24"/>
          <w:lang w:val="ru-RU"/>
        </w:rPr>
        <w:t xml:space="preserve"> года</w:t>
      </w:r>
      <w:r w:rsidRPr="008141AE">
        <w:rPr>
          <w:sz w:val="24"/>
          <w:lang w:val="ru-RU"/>
        </w:rPr>
        <w:t>.</w:t>
      </w:r>
    </w:p>
    <w:p w14:paraId="1F8A5BEE" w14:textId="4EAC0A18" w:rsidR="001206BD" w:rsidRPr="008141AE" w:rsidRDefault="001206BD" w:rsidP="00771EAF">
      <w:pPr>
        <w:pStyle w:val="a4"/>
        <w:numPr>
          <w:ilvl w:val="1"/>
          <w:numId w:val="48"/>
        </w:numPr>
        <w:tabs>
          <w:tab w:val="left" w:pos="530"/>
        </w:tabs>
        <w:ind w:left="0" w:right="108" w:firstLine="0"/>
        <w:jc w:val="both"/>
        <w:rPr>
          <w:sz w:val="24"/>
          <w:lang w:val="ru-RU"/>
        </w:rPr>
      </w:pPr>
      <w:r w:rsidRPr="008141AE">
        <w:rPr>
          <w:sz w:val="24"/>
          <w:lang w:val="ru-RU"/>
        </w:rPr>
        <w:lastRenderedPageBreak/>
        <w:t xml:space="preserve">Для каждого вступительного испытания устанавливается шкала оценивания и минимальное количество баллов, подтверждающее успешное прохождение вступительного испытания (далее – минимальное количество баллов). Вступительные испытания оцениваются по </w:t>
      </w:r>
      <w:proofErr w:type="spellStart"/>
      <w:r w:rsidRPr="008141AE">
        <w:rPr>
          <w:sz w:val="24"/>
          <w:lang w:val="ru-RU"/>
        </w:rPr>
        <w:t>стобалльной</w:t>
      </w:r>
      <w:proofErr w:type="spellEnd"/>
      <w:r w:rsidRPr="008141AE">
        <w:rPr>
          <w:spacing w:val="-19"/>
          <w:sz w:val="24"/>
          <w:lang w:val="ru-RU"/>
        </w:rPr>
        <w:t xml:space="preserve"> </w:t>
      </w:r>
      <w:r w:rsidRPr="008141AE">
        <w:rPr>
          <w:sz w:val="24"/>
          <w:lang w:val="ru-RU"/>
        </w:rPr>
        <w:t>шкале.</w:t>
      </w:r>
    </w:p>
    <w:p w14:paraId="5185C2A2" w14:textId="1A198718" w:rsidR="004B6DAA" w:rsidRPr="007F7847" w:rsidRDefault="004B6DAA" w:rsidP="007F7847">
      <w:pPr>
        <w:tabs>
          <w:tab w:val="left" w:pos="530"/>
        </w:tabs>
        <w:ind w:right="108"/>
        <w:rPr>
          <w:sz w:val="24"/>
          <w:lang w:val="ru-RU"/>
        </w:rPr>
      </w:pPr>
    </w:p>
    <w:p w14:paraId="4F367274" w14:textId="77777777" w:rsidR="007F7847" w:rsidRPr="007F7847" w:rsidRDefault="001206BD" w:rsidP="0032382B">
      <w:pPr>
        <w:pStyle w:val="a4"/>
        <w:numPr>
          <w:ilvl w:val="1"/>
          <w:numId w:val="48"/>
        </w:numPr>
        <w:tabs>
          <w:tab w:val="left" w:pos="530"/>
        </w:tabs>
        <w:ind w:left="0" w:right="113" w:firstLine="0"/>
        <w:jc w:val="both"/>
        <w:rPr>
          <w:sz w:val="18"/>
          <w:lang w:val="ru-RU"/>
        </w:rPr>
      </w:pPr>
      <w:r w:rsidRPr="00FC72B2">
        <w:rPr>
          <w:sz w:val="24"/>
          <w:lang w:val="ru-RU"/>
        </w:rPr>
        <w:t>В Семинарии утверждены следующие минимальные баллы вступительных испытаний:</w:t>
      </w:r>
    </w:p>
    <w:p w14:paraId="09D71857" w14:textId="203C3585" w:rsidR="004B6DAA" w:rsidRPr="007F7847" w:rsidRDefault="004B6DAA" w:rsidP="007F7847">
      <w:pPr>
        <w:tabs>
          <w:tab w:val="left" w:pos="530"/>
        </w:tabs>
        <w:ind w:right="113"/>
        <w:rPr>
          <w:sz w:val="18"/>
          <w:lang w:val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272"/>
        <w:gridCol w:w="3765"/>
        <w:gridCol w:w="1741"/>
      </w:tblGrid>
      <w:tr w:rsidR="001206BD" w:rsidRPr="00FC72B2" w14:paraId="4F05E4FF" w14:textId="77777777" w:rsidTr="0032382B">
        <w:trPr>
          <w:trHeight w:hRule="exact" w:val="608"/>
        </w:trPr>
        <w:tc>
          <w:tcPr>
            <w:tcW w:w="9598" w:type="dxa"/>
            <w:gridSpan w:val="4"/>
          </w:tcPr>
          <w:p w14:paraId="04EE8F8E" w14:textId="77777777" w:rsidR="001206BD" w:rsidRPr="00FC72B2" w:rsidRDefault="001206BD" w:rsidP="00771EAF">
            <w:pPr>
              <w:pStyle w:val="TableParagraph"/>
              <w:spacing w:before="119"/>
              <w:ind w:right="4229"/>
              <w:jc w:val="center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БАКАЛАВРИАТ</w:t>
            </w:r>
          </w:p>
        </w:tc>
      </w:tr>
      <w:tr w:rsidR="001206BD" w:rsidRPr="00FC72B2" w14:paraId="57E2FF6E" w14:textId="77777777" w:rsidTr="0032382B">
        <w:trPr>
          <w:trHeight w:hRule="exact" w:val="1283"/>
        </w:trPr>
        <w:tc>
          <w:tcPr>
            <w:tcW w:w="1820" w:type="dxa"/>
          </w:tcPr>
          <w:p w14:paraId="302EDD22" w14:textId="77777777" w:rsidR="001206BD" w:rsidRPr="00FC72B2" w:rsidRDefault="001206BD" w:rsidP="007F7847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14:paraId="10E63AAB" w14:textId="77777777" w:rsidR="001206BD" w:rsidRPr="00FC72B2" w:rsidRDefault="001206BD" w:rsidP="007F7847">
            <w:pPr>
              <w:pStyle w:val="TableParagraph"/>
              <w:ind w:right="253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Направление подготовки</w:t>
            </w:r>
          </w:p>
        </w:tc>
        <w:tc>
          <w:tcPr>
            <w:tcW w:w="2272" w:type="dxa"/>
          </w:tcPr>
          <w:p w14:paraId="6B657960" w14:textId="77777777" w:rsidR="001206BD" w:rsidRPr="00FC72B2" w:rsidRDefault="001206BD" w:rsidP="007F7847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14:paraId="2EEE4E1D" w14:textId="77777777" w:rsidR="001206BD" w:rsidRPr="00FC72B2" w:rsidRDefault="001206BD" w:rsidP="007F7847">
            <w:pPr>
              <w:pStyle w:val="TableParagraph"/>
              <w:ind w:right="319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Направленность (профиль)</w:t>
            </w:r>
          </w:p>
        </w:tc>
        <w:tc>
          <w:tcPr>
            <w:tcW w:w="3765" w:type="dxa"/>
          </w:tcPr>
          <w:p w14:paraId="07377A4B" w14:textId="77777777" w:rsidR="001206BD" w:rsidRPr="00FC72B2" w:rsidRDefault="001206BD" w:rsidP="007F7847">
            <w:pPr>
              <w:pStyle w:val="TableParagraph"/>
              <w:spacing w:before="134"/>
              <w:ind w:right="521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Перечень вступительных испытаний</w:t>
            </w:r>
          </w:p>
          <w:p w14:paraId="765B34DB" w14:textId="77777777" w:rsidR="001206BD" w:rsidRPr="00FC72B2" w:rsidRDefault="001206BD" w:rsidP="007F7847">
            <w:pPr>
              <w:pStyle w:val="TableParagraph"/>
              <w:ind w:right="521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(в порядке приоритетности)</w:t>
            </w:r>
          </w:p>
        </w:tc>
        <w:tc>
          <w:tcPr>
            <w:tcW w:w="1741" w:type="dxa"/>
          </w:tcPr>
          <w:p w14:paraId="2407BCCE" w14:textId="77777777" w:rsidR="001206BD" w:rsidRPr="00FC72B2" w:rsidRDefault="001206BD" w:rsidP="007F7847">
            <w:pPr>
              <w:pStyle w:val="TableParagraph"/>
              <w:ind w:right="111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Минимальные баллы вступительных испытаний</w:t>
            </w:r>
          </w:p>
        </w:tc>
      </w:tr>
      <w:tr w:rsidR="00BE3C9F" w:rsidRPr="00FC72B2" w14:paraId="7795D550" w14:textId="77777777" w:rsidTr="00BE3C9F">
        <w:trPr>
          <w:trHeight w:val="1436"/>
        </w:trPr>
        <w:tc>
          <w:tcPr>
            <w:tcW w:w="1820" w:type="dxa"/>
            <w:vMerge w:val="restart"/>
          </w:tcPr>
          <w:p w14:paraId="5E502614" w14:textId="77777777" w:rsidR="00BE3C9F" w:rsidRPr="00FC72B2" w:rsidRDefault="00BE3C9F" w:rsidP="007F7847">
            <w:pPr>
              <w:pStyle w:val="TableParagraph"/>
              <w:spacing w:before="173"/>
              <w:ind w:right="279"/>
              <w:rPr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t>Подготовка служителей и религиозного персонала религиозных</w:t>
            </w:r>
          </w:p>
          <w:p w14:paraId="449967CF" w14:textId="43D1B9D6" w:rsidR="00BE3C9F" w:rsidRPr="00FC72B2" w:rsidRDefault="00BE3C9F" w:rsidP="007F7847">
            <w:pPr>
              <w:pStyle w:val="TableParagraph"/>
              <w:spacing w:line="271" w:lineRule="exact"/>
              <w:ind w:right="279"/>
              <w:rPr>
                <w:lang w:val="ru-RU"/>
              </w:rPr>
            </w:pPr>
            <w:r w:rsidRPr="00FC72B2">
              <w:rPr>
                <w:sz w:val="24"/>
                <w:lang w:val="ru-RU"/>
              </w:rPr>
              <w:t>организаций</w:t>
            </w:r>
          </w:p>
        </w:tc>
        <w:tc>
          <w:tcPr>
            <w:tcW w:w="2272" w:type="dxa"/>
            <w:vMerge w:val="restart"/>
          </w:tcPr>
          <w:p w14:paraId="426D5C03" w14:textId="77777777" w:rsidR="00BE3C9F" w:rsidRPr="00FC72B2" w:rsidRDefault="00BE3C9F" w:rsidP="007F7847">
            <w:pPr>
              <w:pStyle w:val="TableParagraph"/>
              <w:rPr>
                <w:sz w:val="26"/>
                <w:lang w:val="ru-RU"/>
              </w:rPr>
            </w:pPr>
          </w:p>
          <w:p w14:paraId="786FAB37" w14:textId="77777777" w:rsidR="00BE3C9F" w:rsidRPr="00FC72B2" w:rsidRDefault="00BE3C9F" w:rsidP="007F7847">
            <w:pPr>
              <w:pStyle w:val="TableParagraph"/>
              <w:spacing w:before="1"/>
              <w:rPr>
                <w:sz w:val="37"/>
                <w:lang w:val="ru-RU"/>
              </w:rPr>
            </w:pPr>
          </w:p>
          <w:p w14:paraId="4C303B0D" w14:textId="6F0862CD" w:rsidR="00BE3C9F" w:rsidRPr="00FC72B2" w:rsidRDefault="00BE3C9F" w:rsidP="007F7847">
            <w:pPr>
              <w:pStyle w:val="TableParagraph"/>
              <w:ind w:right="450"/>
              <w:rPr>
                <w:lang w:val="ru-RU"/>
              </w:rPr>
            </w:pPr>
            <w:r w:rsidRPr="00FC72B2">
              <w:rPr>
                <w:sz w:val="24"/>
                <w:lang w:val="ru-RU"/>
              </w:rPr>
              <w:t>«Православное богословие»</w:t>
            </w:r>
          </w:p>
        </w:tc>
        <w:tc>
          <w:tcPr>
            <w:tcW w:w="3765" w:type="dxa"/>
          </w:tcPr>
          <w:p w14:paraId="4CC91501" w14:textId="192D1360" w:rsidR="00BE3C9F" w:rsidRPr="00BE3C9F" w:rsidRDefault="00EC4048" w:rsidP="00EC4048">
            <w:pPr>
              <w:pStyle w:val="TableParagraph"/>
              <w:tabs>
                <w:tab w:val="left" w:pos="305"/>
              </w:tabs>
              <w:spacing w:line="293" w:lineRule="exact"/>
              <w:rPr>
                <w:sz w:val="24"/>
                <w:lang w:val="ru-RU"/>
              </w:rPr>
            </w:pPr>
            <w:r w:rsidRPr="00EC4048">
              <w:rPr>
                <w:color w:val="000000"/>
                <w:sz w:val="24"/>
                <w:szCs w:val="20"/>
                <w:shd w:val="clear" w:color="auto" w:fill="FFFFFF"/>
                <w:lang w:val="ru-RU"/>
              </w:rPr>
              <w:t>1.</w:t>
            </w:r>
            <w:r>
              <w:rPr>
                <w:color w:val="000000"/>
                <w:sz w:val="24"/>
                <w:szCs w:val="20"/>
                <w:shd w:val="clear" w:color="auto" w:fill="FFFFFF"/>
                <w:lang w:val="ru-RU"/>
              </w:rPr>
              <w:t xml:space="preserve"> </w:t>
            </w:r>
            <w:r w:rsidR="00BE3C9F" w:rsidRPr="00BE3C9F">
              <w:rPr>
                <w:color w:val="000000"/>
                <w:sz w:val="24"/>
                <w:szCs w:val="20"/>
                <w:shd w:val="clear" w:color="auto" w:fill="FFFFFF"/>
                <w:lang w:val="ru-RU"/>
              </w:rPr>
              <w:t>Профильный экзамен:</w:t>
            </w:r>
          </w:p>
          <w:p w14:paraId="638811CB" w14:textId="14B46C78" w:rsidR="00BE3C9F" w:rsidRPr="00BE3C9F" w:rsidRDefault="00EC4048" w:rsidP="00BE3C9F">
            <w:pPr>
              <w:pStyle w:val="TableParagraph"/>
              <w:numPr>
                <w:ilvl w:val="0"/>
                <w:numId w:val="39"/>
              </w:numPr>
              <w:tabs>
                <w:tab w:val="left" w:pos="305"/>
              </w:tabs>
              <w:spacing w:line="293" w:lineRule="exact"/>
              <w:ind w:left="0" w:firstLine="0"/>
              <w:rPr>
                <w:sz w:val="24"/>
                <w:lang w:val="ru-RU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ru-RU"/>
              </w:rPr>
              <w:t>Библейская и церковная история;</w:t>
            </w:r>
          </w:p>
          <w:p w14:paraId="36662DB7" w14:textId="08C2500F" w:rsidR="00BE3C9F" w:rsidRPr="00BE3C9F" w:rsidRDefault="00EC4048" w:rsidP="00BE3C9F">
            <w:pPr>
              <w:pStyle w:val="TableParagraph"/>
              <w:numPr>
                <w:ilvl w:val="0"/>
                <w:numId w:val="39"/>
              </w:numPr>
              <w:tabs>
                <w:tab w:val="left" w:pos="305"/>
              </w:tabs>
              <w:spacing w:line="293" w:lineRule="exact"/>
              <w:ind w:left="0" w:firstLine="0"/>
              <w:rPr>
                <w:sz w:val="24"/>
                <w:lang w:val="ru-RU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ru-RU"/>
              </w:rPr>
              <w:t>Катехизис;</w:t>
            </w:r>
            <w:r w:rsidR="00BE3C9F" w:rsidRPr="00BE3C9F">
              <w:rPr>
                <w:color w:val="000000"/>
                <w:sz w:val="24"/>
                <w:szCs w:val="20"/>
                <w:shd w:val="clear" w:color="auto" w:fill="FFFFFF"/>
                <w:lang w:val="ru-RU"/>
              </w:rPr>
              <w:t xml:space="preserve"> </w:t>
            </w:r>
          </w:p>
          <w:p w14:paraId="71564D2B" w14:textId="2038927E" w:rsidR="00BE3C9F" w:rsidRPr="00BE3C9F" w:rsidRDefault="00BE3C9F" w:rsidP="00BE3C9F">
            <w:pPr>
              <w:pStyle w:val="TableParagraph"/>
              <w:numPr>
                <w:ilvl w:val="0"/>
                <w:numId w:val="39"/>
              </w:numPr>
              <w:tabs>
                <w:tab w:val="left" w:pos="305"/>
              </w:tabs>
              <w:spacing w:line="293" w:lineRule="exact"/>
              <w:ind w:left="0" w:firstLine="0"/>
              <w:rPr>
                <w:sz w:val="24"/>
                <w:lang w:val="ru-RU"/>
              </w:rPr>
            </w:pPr>
            <w:r w:rsidRPr="00BE3C9F">
              <w:rPr>
                <w:color w:val="000000"/>
                <w:sz w:val="24"/>
                <w:szCs w:val="20"/>
                <w:shd w:val="clear" w:color="auto" w:fill="FFFFFF"/>
                <w:lang w:val="ru-RU"/>
              </w:rPr>
              <w:t xml:space="preserve">Сочинение </w:t>
            </w:r>
          </w:p>
        </w:tc>
        <w:tc>
          <w:tcPr>
            <w:tcW w:w="1741" w:type="dxa"/>
          </w:tcPr>
          <w:p w14:paraId="16DB5698" w14:textId="2F57CD3F" w:rsidR="00BE3C9F" w:rsidRPr="00FC72B2" w:rsidRDefault="00BE3C9F" w:rsidP="00BE3C9F">
            <w:pPr>
              <w:pStyle w:val="TableParagraph"/>
              <w:spacing w:before="20"/>
              <w:ind w:right="400"/>
              <w:rPr>
                <w:lang w:val="ru-RU"/>
              </w:rPr>
            </w:pPr>
            <w:r w:rsidRPr="00FC72B2">
              <w:rPr>
                <w:sz w:val="24"/>
                <w:lang w:val="ru-RU"/>
              </w:rPr>
              <w:t>45 баллов</w:t>
            </w:r>
          </w:p>
        </w:tc>
      </w:tr>
      <w:tr w:rsidR="007F7847" w:rsidRPr="00FC72B2" w14:paraId="52E0FA3A" w14:textId="77777777" w:rsidTr="004B6DAA">
        <w:trPr>
          <w:trHeight w:val="634"/>
        </w:trPr>
        <w:tc>
          <w:tcPr>
            <w:tcW w:w="1820" w:type="dxa"/>
            <w:vMerge/>
            <w:tcBorders>
              <w:bottom w:val="single" w:sz="4" w:space="0" w:color="000000"/>
            </w:tcBorders>
          </w:tcPr>
          <w:p w14:paraId="3353559B" w14:textId="1EC5ED08" w:rsidR="007F7847" w:rsidRPr="00FC72B2" w:rsidRDefault="007F7847" w:rsidP="007F7847">
            <w:pPr>
              <w:pStyle w:val="TableParagraph"/>
              <w:spacing w:line="271" w:lineRule="exact"/>
              <w:ind w:right="279"/>
              <w:rPr>
                <w:lang w:val="ru-RU"/>
              </w:rPr>
            </w:pPr>
          </w:p>
        </w:tc>
        <w:tc>
          <w:tcPr>
            <w:tcW w:w="2272" w:type="dxa"/>
            <w:vMerge/>
            <w:tcBorders>
              <w:bottom w:val="single" w:sz="4" w:space="0" w:color="000000"/>
            </w:tcBorders>
          </w:tcPr>
          <w:p w14:paraId="1F07FCDE" w14:textId="77777777" w:rsidR="007F7847" w:rsidRPr="00FC72B2" w:rsidRDefault="007F7847" w:rsidP="007F7847">
            <w:pPr>
              <w:rPr>
                <w:lang w:val="ru-RU"/>
              </w:rPr>
            </w:pPr>
          </w:p>
        </w:tc>
        <w:tc>
          <w:tcPr>
            <w:tcW w:w="3765" w:type="dxa"/>
            <w:tcBorders>
              <w:bottom w:val="single" w:sz="4" w:space="0" w:color="000000"/>
            </w:tcBorders>
          </w:tcPr>
          <w:p w14:paraId="327207CE" w14:textId="77777777" w:rsidR="00EC4048" w:rsidRDefault="00EC4048" w:rsidP="00EC4048">
            <w:pPr>
              <w:pStyle w:val="TableParagraph"/>
              <w:tabs>
                <w:tab w:val="left" w:pos="2261"/>
                <w:tab w:val="left" w:pos="2985"/>
              </w:tabs>
              <w:ind w:righ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 Собеседование:</w:t>
            </w:r>
          </w:p>
          <w:p w14:paraId="3C828304" w14:textId="5EE98FA1" w:rsidR="00EC4048" w:rsidRDefault="00EC4048" w:rsidP="00EC4048">
            <w:pPr>
              <w:pStyle w:val="TableParagraph"/>
              <w:numPr>
                <w:ilvl w:val="0"/>
                <w:numId w:val="39"/>
              </w:numPr>
              <w:tabs>
                <w:tab w:val="left" w:pos="305"/>
              </w:tabs>
              <w:spacing w:line="293" w:lineRule="exact"/>
              <w:ind w:left="0" w:firstLine="0"/>
              <w:rPr>
                <w:sz w:val="24"/>
                <w:lang w:val="ru-RU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ru-RU"/>
              </w:rPr>
              <w:t>Собеседование с администрацией;</w:t>
            </w:r>
          </w:p>
          <w:p w14:paraId="38A7949F" w14:textId="77777777" w:rsidR="007F7847" w:rsidRDefault="00EC4048" w:rsidP="00EC4048">
            <w:pPr>
              <w:pStyle w:val="TableParagraph"/>
              <w:numPr>
                <w:ilvl w:val="0"/>
                <w:numId w:val="39"/>
              </w:numPr>
              <w:tabs>
                <w:tab w:val="left" w:pos="305"/>
              </w:tabs>
              <w:spacing w:line="293" w:lineRule="exact"/>
              <w:ind w:left="0" w:firstLine="0"/>
              <w:rPr>
                <w:sz w:val="24"/>
                <w:lang w:val="ru-RU"/>
              </w:rPr>
            </w:pPr>
            <w:r>
              <w:rPr>
                <w:color w:val="000000"/>
                <w:sz w:val="24"/>
                <w:szCs w:val="20"/>
                <w:shd w:val="clear" w:color="auto" w:fill="FFFFFF"/>
                <w:lang w:val="ru-RU"/>
              </w:rPr>
              <w:t>Молитвы</w:t>
            </w:r>
            <w:r w:rsidR="007F7847" w:rsidRPr="00EC4048">
              <w:rPr>
                <w:sz w:val="24"/>
                <w:lang w:val="ru-RU"/>
              </w:rPr>
              <w:t>;</w:t>
            </w:r>
          </w:p>
          <w:p w14:paraId="55BBD284" w14:textId="77777777" w:rsidR="00EC4048" w:rsidRDefault="00EC4048" w:rsidP="00EC4048">
            <w:pPr>
              <w:pStyle w:val="TableParagraph"/>
              <w:numPr>
                <w:ilvl w:val="0"/>
                <w:numId w:val="39"/>
              </w:numPr>
              <w:tabs>
                <w:tab w:val="left" w:pos="305"/>
              </w:tabs>
              <w:spacing w:line="293" w:lineRule="exact"/>
              <w:ind w:left="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Прослушивание;</w:t>
            </w:r>
          </w:p>
          <w:p w14:paraId="107C9729" w14:textId="451054F5" w:rsidR="00EC4048" w:rsidRPr="00EC4048" w:rsidRDefault="00EC4048" w:rsidP="00EC4048">
            <w:pPr>
              <w:pStyle w:val="TableParagraph"/>
              <w:numPr>
                <w:ilvl w:val="0"/>
                <w:numId w:val="39"/>
              </w:numPr>
              <w:tabs>
                <w:tab w:val="left" w:pos="305"/>
              </w:tabs>
              <w:spacing w:line="293" w:lineRule="exact"/>
              <w:ind w:left="0" w:firstLine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Чтение на церковнославянском</w:t>
            </w:r>
          </w:p>
        </w:tc>
        <w:tc>
          <w:tcPr>
            <w:tcW w:w="1741" w:type="dxa"/>
            <w:tcBorders>
              <w:bottom w:val="single" w:sz="4" w:space="0" w:color="000000"/>
            </w:tcBorders>
          </w:tcPr>
          <w:p w14:paraId="16BFB073" w14:textId="77777777" w:rsidR="007F7847" w:rsidRPr="00FC72B2" w:rsidRDefault="007F7847" w:rsidP="00BE3C9F">
            <w:pPr>
              <w:pStyle w:val="TableParagraph"/>
              <w:spacing w:before="131"/>
              <w:rPr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t>48 баллов</w:t>
            </w:r>
          </w:p>
        </w:tc>
      </w:tr>
      <w:tr w:rsidR="007F7847" w:rsidRPr="00FC72B2" w14:paraId="7496B9B4" w14:textId="77777777" w:rsidTr="004B6DAA">
        <w:trPr>
          <w:trHeight w:hRule="exact" w:val="646"/>
        </w:trPr>
        <w:tc>
          <w:tcPr>
            <w:tcW w:w="1820" w:type="dxa"/>
            <w:vMerge/>
          </w:tcPr>
          <w:p w14:paraId="5720DD32" w14:textId="77777777" w:rsidR="007F7847" w:rsidRPr="00FC72B2" w:rsidRDefault="007F7847" w:rsidP="00771EAF">
            <w:pPr>
              <w:rPr>
                <w:lang w:val="ru-RU"/>
              </w:rPr>
            </w:pPr>
          </w:p>
        </w:tc>
        <w:tc>
          <w:tcPr>
            <w:tcW w:w="2272" w:type="dxa"/>
            <w:vMerge/>
          </w:tcPr>
          <w:p w14:paraId="22D2B90F" w14:textId="77777777" w:rsidR="007F7847" w:rsidRPr="00FC72B2" w:rsidRDefault="007F7847" w:rsidP="00771EAF">
            <w:pPr>
              <w:rPr>
                <w:lang w:val="ru-RU"/>
              </w:rPr>
            </w:pPr>
          </w:p>
        </w:tc>
        <w:tc>
          <w:tcPr>
            <w:tcW w:w="3765" w:type="dxa"/>
          </w:tcPr>
          <w:p w14:paraId="09122B86" w14:textId="2A3EDA03" w:rsidR="007F7847" w:rsidRPr="00FC72B2" w:rsidRDefault="00EC4048" w:rsidP="00771EAF">
            <w:pPr>
              <w:pStyle w:val="TableParagraph"/>
              <w:tabs>
                <w:tab w:val="left" w:pos="2156"/>
                <w:tab w:val="left" w:pos="3427"/>
              </w:tabs>
              <w:ind w:righ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3. </w:t>
            </w:r>
            <w:r w:rsidR="007F7847">
              <w:rPr>
                <w:sz w:val="24"/>
                <w:lang w:val="ru-RU"/>
              </w:rPr>
              <w:t xml:space="preserve">«Русский язык» </w:t>
            </w:r>
            <w:r w:rsidR="007F7847" w:rsidRPr="00FC72B2">
              <w:rPr>
                <w:sz w:val="24"/>
                <w:lang w:val="ru-RU"/>
              </w:rPr>
              <w:t>(ЕГЭ/ внутренний экзамен</w:t>
            </w:r>
            <w:r w:rsidR="007F7847" w:rsidRPr="00FC72B2">
              <w:rPr>
                <w:spacing w:val="-10"/>
                <w:sz w:val="24"/>
                <w:lang w:val="ru-RU"/>
              </w:rPr>
              <w:t xml:space="preserve"> </w:t>
            </w:r>
            <w:r w:rsidR="007F7847" w:rsidRPr="00FC72B2">
              <w:rPr>
                <w:sz w:val="24"/>
                <w:lang w:val="ru-RU"/>
              </w:rPr>
              <w:t>Семинарии)</w:t>
            </w:r>
          </w:p>
        </w:tc>
        <w:tc>
          <w:tcPr>
            <w:tcW w:w="1741" w:type="dxa"/>
          </w:tcPr>
          <w:p w14:paraId="191C7A91" w14:textId="48B06D65" w:rsidR="007F7847" w:rsidRPr="00FC72B2" w:rsidRDefault="00EC4048" w:rsidP="00BE3C9F">
            <w:pPr>
              <w:pStyle w:val="TableParagraph"/>
              <w:spacing w:before="131"/>
              <w:ind w:right="4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  <w:r w:rsidR="007F7847" w:rsidRPr="00FC72B2">
              <w:rPr>
                <w:sz w:val="24"/>
                <w:lang w:val="ru-RU"/>
              </w:rPr>
              <w:t xml:space="preserve"> баллов</w:t>
            </w:r>
          </w:p>
        </w:tc>
      </w:tr>
      <w:tr w:rsidR="007F7847" w:rsidRPr="00FC72B2" w14:paraId="3130033B" w14:textId="77777777" w:rsidTr="004B6DAA">
        <w:trPr>
          <w:trHeight w:hRule="exact" w:val="648"/>
        </w:trPr>
        <w:tc>
          <w:tcPr>
            <w:tcW w:w="1820" w:type="dxa"/>
            <w:vMerge/>
          </w:tcPr>
          <w:p w14:paraId="555F34F6" w14:textId="77777777" w:rsidR="007F7847" w:rsidRPr="00FC72B2" w:rsidRDefault="007F7847" w:rsidP="00771EAF">
            <w:pPr>
              <w:rPr>
                <w:lang w:val="ru-RU"/>
              </w:rPr>
            </w:pPr>
          </w:p>
        </w:tc>
        <w:tc>
          <w:tcPr>
            <w:tcW w:w="2272" w:type="dxa"/>
            <w:vMerge/>
          </w:tcPr>
          <w:p w14:paraId="407FA3E6" w14:textId="77777777" w:rsidR="007F7847" w:rsidRPr="00FC72B2" w:rsidRDefault="007F7847" w:rsidP="00771EAF">
            <w:pPr>
              <w:rPr>
                <w:lang w:val="ru-RU"/>
              </w:rPr>
            </w:pPr>
          </w:p>
        </w:tc>
        <w:tc>
          <w:tcPr>
            <w:tcW w:w="3765" w:type="dxa"/>
          </w:tcPr>
          <w:p w14:paraId="7BBF82EC" w14:textId="6029D3FC" w:rsidR="007F7847" w:rsidRPr="00FC72B2" w:rsidRDefault="007F7847" w:rsidP="00771EAF">
            <w:pPr>
              <w:pStyle w:val="TableParagraph"/>
              <w:rPr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t>4. «История» (</w:t>
            </w:r>
            <w:r>
              <w:rPr>
                <w:sz w:val="24"/>
                <w:lang w:val="ru-RU"/>
              </w:rPr>
              <w:t xml:space="preserve">ЕГЭ/ </w:t>
            </w:r>
            <w:r w:rsidRPr="00FC72B2">
              <w:rPr>
                <w:sz w:val="24"/>
                <w:lang w:val="ru-RU"/>
              </w:rPr>
              <w:t>внутренний экзамен Семинарии)</w:t>
            </w:r>
          </w:p>
        </w:tc>
        <w:tc>
          <w:tcPr>
            <w:tcW w:w="1741" w:type="dxa"/>
          </w:tcPr>
          <w:p w14:paraId="7D0E85CD" w14:textId="540EE5C6" w:rsidR="007F7847" w:rsidRPr="00FC72B2" w:rsidRDefault="00EC4048" w:rsidP="00BE3C9F">
            <w:pPr>
              <w:pStyle w:val="TableParagraph"/>
              <w:spacing w:before="131"/>
              <w:ind w:right="4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</w:t>
            </w:r>
            <w:r w:rsidR="007F7847" w:rsidRPr="00FC72B2">
              <w:rPr>
                <w:sz w:val="24"/>
                <w:lang w:val="ru-RU"/>
              </w:rPr>
              <w:t xml:space="preserve"> балла</w:t>
            </w:r>
          </w:p>
        </w:tc>
      </w:tr>
      <w:tr w:rsidR="001206BD" w:rsidRPr="00FC72B2" w14:paraId="791F2BFA" w14:textId="77777777" w:rsidTr="0032382B">
        <w:trPr>
          <w:trHeight w:hRule="exact" w:val="606"/>
        </w:trPr>
        <w:tc>
          <w:tcPr>
            <w:tcW w:w="9598" w:type="dxa"/>
            <w:gridSpan w:val="4"/>
          </w:tcPr>
          <w:p w14:paraId="19F8CEB8" w14:textId="77777777" w:rsidR="001206BD" w:rsidRPr="00FC72B2" w:rsidRDefault="001206BD" w:rsidP="00771EAF">
            <w:pPr>
              <w:pStyle w:val="TableParagraph"/>
              <w:spacing w:before="116"/>
              <w:ind w:right="4229"/>
              <w:jc w:val="center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МАГИСТРАТУРА</w:t>
            </w:r>
          </w:p>
        </w:tc>
      </w:tr>
      <w:tr w:rsidR="001206BD" w:rsidRPr="00FC72B2" w14:paraId="3E6D3DF8" w14:textId="77777777" w:rsidTr="0032382B">
        <w:trPr>
          <w:trHeight w:hRule="exact" w:val="1283"/>
        </w:trPr>
        <w:tc>
          <w:tcPr>
            <w:tcW w:w="1820" w:type="dxa"/>
          </w:tcPr>
          <w:p w14:paraId="3BE70C6F" w14:textId="77777777" w:rsidR="001206BD" w:rsidRPr="00FC72B2" w:rsidRDefault="001206BD" w:rsidP="00771EAF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14:paraId="29D4C67B" w14:textId="77777777" w:rsidR="001206BD" w:rsidRPr="00FC72B2" w:rsidRDefault="001206BD" w:rsidP="00771EAF">
            <w:pPr>
              <w:pStyle w:val="TableParagraph"/>
              <w:ind w:right="253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Направление подготовки</w:t>
            </w:r>
          </w:p>
        </w:tc>
        <w:tc>
          <w:tcPr>
            <w:tcW w:w="2272" w:type="dxa"/>
          </w:tcPr>
          <w:p w14:paraId="62CF3373" w14:textId="77777777" w:rsidR="001206BD" w:rsidRPr="00FC72B2" w:rsidRDefault="001206BD" w:rsidP="00771EAF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14:paraId="41F5A9A7" w14:textId="77777777" w:rsidR="001206BD" w:rsidRPr="00FC72B2" w:rsidRDefault="001206BD" w:rsidP="00771EAF">
            <w:pPr>
              <w:pStyle w:val="TableParagraph"/>
              <w:ind w:right="319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Направленность (профиль)</w:t>
            </w:r>
          </w:p>
        </w:tc>
        <w:tc>
          <w:tcPr>
            <w:tcW w:w="3765" w:type="dxa"/>
          </w:tcPr>
          <w:p w14:paraId="087A5492" w14:textId="77777777" w:rsidR="001206BD" w:rsidRPr="00FC72B2" w:rsidRDefault="001206BD" w:rsidP="00771EAF">
            <w:pPr>
              <w:pStyle w:val="TableParagraph"/>
              <w:spacing w:before="133"/>
              <w:ind w:right="504"/>
              <w:jc w:val="center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Перечень вступительных испытаний (в порядке приоритетности)</w:t>
            </w:r>
          </w:p>
        </w:tc>
        <w:tc>
          <w:tcPr>
            <w:tcW w:w="1741" w:type="dxa"/>
          </w:tcPr>
          <w:p w14:paraId="580B23E7" w14:textId="77777777" w:rsidR="001206BD" w:rsidRPr="00FC72B2" w:rsidRDefault="001206BD" w:rsidP="00771EAF">
            <w:pPr>
              <w:pStyle w:val="TableParagraph"/>
              <w:ind w:right="102"/>
              <w:jc w:val="center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Минимальные баллы вступительных испытаний</w:t>
            </w:r>
          </w:p>
        </w:tc>
      </w:tr>
      <w:tr w:rsidR="00D10ED2" w:rsidRPr="008141AE" w14:paraId="0FFB9C8C" w14:textId="77777777" w:rsidTr="0032382B">
        <w:trPr>
          <w:trHeight w:hRule="exact" w:val="329"/>
        </w:trPr>
        <w:tc>
          <w:tcPr>
            <w:tcW w:w="1820" w:type="dxa"/>
            <w:vMerge w:val="restart"/>
          </w:tcPr>
          <w:p w14:paraId="7FEF1FE4" w14:textId="77777777" w:rsidR="00D10ED2" w:rsidRPr="00FC72B2" w:rsidRDefault="00D10ED2" w:rsidP="007F7847">
            <w:pPr>
              <w:pStyle w:val="TableParagraph"/>
              <w:spacing w:before="2"/>
              <w:rPr>
                <w:sz w:val="36"/>
                <w:lang w:val="ru-RU"/>
              </w:rPr>
            </w:pPr>
          </w:p>
          <w:p w14:paraId="79A33C12" w14:textId="77777777" w:rsidR="00D10ED2" w:rsidRPr="00FC72B2" w:rsidRDefault="00D10ED2" w:rsidP="007F7847">
            <w:pPr>
              <w:pStyle w:val="TableParagraph"/>
              <w:spacing w:line="237" w:lineRule="auto"/>
              <w:ind w:right="253"/>
              <w:rPr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t>Подготовка служителей и</w:t>
            </w:r>
          </w:p>
          <w:p w14:paraId="0644862A" w14:textId="77777777" w:rsidR="00D10ED2" w:rsidRPr="00FC72B2" w:rsidRDefault="00D10ED2" w:rsidP="007F7847">
            <w:pPr>
              <w:pStyle w:val="TableParagraph"/>
              <w:spacing w:line="271" w:lineRule="exact"/>
              <w:ind w:right="279"/>
              <w:rPr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t>религиозного</w:t>
            </w:r>
          </w:p>
          <w:p w14:paraId="0DDBA40C" w14:textId="77777777" w:rsidR="00D10ED2" w:rsidRPr="00FC72B2" w:rsidRDefault="00D10ED2" w:rsidP="007F7847">
            <w:pPr>
              <w:pStyle w:val="TableParagraph"/>
              <w:spacing w:line="271" w:lineRule="exact"/>
              <w:ind w:right="279"/>
              <w:rPr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t>персонала</w:t>
            </w:r>
          </w:p>
          <w:p w14:paraId="3E3108F9" w14:textId="77777777" w:rsidR="00D10ED2" w:rsidRDefault="00D10ED2" w:rsidP="007F7847">
            <w:pPr>
              <w:pStyle w:val="TableParagraph"/>
              <w:spacing w:line="271" w:lineRule="exact"/>
              <w:ind w:right="279"/>
              <w:rPr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t>Религиозных</w:t>
            </w:r>
            <w:r>
              <w:rPr>
                <w:sz w:val="24"/>
                <w:lang w:val="ru-RU"/>
              </w:rPr>
              <w:t xml:space="preserve"> организаций</w:t>
            </w:r>
          </w:p>
          <w:p w14:paraId="1A404E8E" w14:textId="6ED4070E" w:rsidR="00D10ED2" w:rsidRPr="00FC72B2" w:rsidRDefault="00D10ED2" w:rsidP="007F7847">
            <w:pPr>
              <w:pStyle w:val="TableParagraph"/>
              <w:spacing w:line="271" w:lineRule="exact"/>
              <w:ind w:right="279"/>
              <w:rPr>
                <w:sz w:val="24"/>
                <w:lang w:val="ru-RU"/>
              </w:rPr>
            </w:pPr>
          </w:p>
        </w:tc>
        <w:tc>
          <w:tcPr>
            <w:tcW w:w="2272" w:type="dxa"/>
            <w:vMerge w:val="restart"/>
          </w:tcPr>
          <w:p w14:paraId="301250FD" w14:textId="77777777" w:rsidR="00D10ED2" w:rsidRPr="00FC72B2" w:rsidRDefault="00D10ED2" w:rsidP="007F7847">
            <w:pPr>
              <w:pStyle w:val="TableParagraph"/>
              <w:rPr>
                <w:sz w:val="26"/>
                <w:lang w:val="ru-RU"/>
              </w:rPr>
            </w:pPr>
          </w:p>
          <w:p w14:paraId="49B9C49D" w14:textId="77777777" w:rsidR="00D10ED2" w:rsidRPr="00FC72B2" w:rsidRDefault="00D10ED2" w:rsidP="007F7847">
            <w:pPr>
              <w:pStyle w:val="TableParagraph"/>
              <w:rPr>
                <w:sz w:val="26"/>
                <w:lang w:val="ru-RU"/>
              </w:rPr>
            </w:pPr>
          </w:p>
          <w:p w14:paraId="76B8988B" w14:textId="77777777" w:rsidR="00D10ED2" w:rsidRPr="00FC72B2" w:rsidRDefault="00D10ED2" w:rsidP="007F7847">
            <w:pPr>
              <w:pStyle w:val="TableParagraph"/>
              <w:rPr>
                <w:sz w:val="26"/>
                <w:lang w:val="ru-RU"/>
              </w:rPr>
            </w:pPr>
          </w:p>
          <w:p w14:paraId="22C100B6" w14:textId="69201A36" w:rsidR="00D10ED2" w:rsidRPr="00FC72B2" w:rsidRDefault="00D10ED2" w:rsidP="007F7847">
            <w:pPr>
              <w:pStyle w:val="TableParagraph"/>
              <w:spacing w:before="213"/>
              <w:ind w:right="86"/>
              <w:rPr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t>«</w:t>
            </w:r>
            <w:r w:rsidRPr="00D10ED2">
              <w:rPr>
                <w:sz w:val="24"/>
                <w:lang w:val="ru-RU"/>
              </w:rPr>
              <w:t>Православное богословие и религиозная философия</w:t>
            </w:r>
            <w:r w:rsidRPr="00FC72B2">
              <w:rPr>
                <w:sz w:val="24"/>
                <w:lang w:val="ru-RU"/>
              </w:rPr>
              <w:t>»</w:t>
            </w:r>
          </w:p>
        </w:tc>
        <w:tc>
          <w:tcPr>
            <w:tcW w:w="3765" w:type="dxa"/>
          </w:tcPr>
          <w:p w14:paraId="61451577" w14:textId="12C78535" w:rsidR="00D10ED2" w:rsidRPr="008141AE" w:rsidRDefault="008141AE" w:rsidP="008141A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 </w:t>
            </w:r>
            <w:r w:rsidR="00D10ED2" w:rsidRPr="008141AE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Профильный экзамен</w:t>
            </w:r>
            <w:r w:rsidR="00D10ED2" w:rsidRPr="008141AE">
              <w:rPr>
                <w:sz w:val="24"/>
                <w:lang w:val="ru-RU"/>
              </w:rPr>
              <w:t>»;</w:t>
            </w:r>
          </w:p>
        </w:tc>
        <w:tc>
          <w:tcPr>
            <w:tcW w:w="1741" w:type="dxa"/>
          </w:tcPr>
          <w:p w14:paraId="32555DC8" w14:textId="77777777" w:rsidR="00D10ED2" w:rsidRPr="008141AE" w:rsidRDefault="00D10ED2" w:rsidP="00771EAF">
            <w:pPr>
              <w:pStyle w:val="TableParagraph"/>
              <w:spacing w:line="268" w:lineRule="exact"/>
              <w:ind w:right="395"/>
              <w:jc w:val="center"/>
              <w:rPr>
                <w:sz w:val="24"/>
                <w:lang w:val="ru-RU"/>
              </w:rPr>
            </w:pPr>
            <w:r w:rsidRPr="008141AE">
              <w:rPr>
                <w:sz w:val="24"/>
                <w:lang w:val="ru-RU"/>
              </w:rPr>
              <w:t>51 балл</w:t>
            </w:r>
          </w:p>
        </w:tc>
      </w:tr>
      <w:tr w:rsidR="00D10ED2" w:rsidRPr="008141AE" w14:paraId="7C5D2609" w14:textId="77777777" w:rsidTr="008141AE">
        <w:trPr>
          <w:trHeight w:hRule="exact" w:val="910"/>
        </w:trPr>
        <w:tc>
          <w:tcPr>
            <w:tcW w:w="1820" w:type="dxa"/>
            <w:vMerge/>
          </w:tcPr>
          <w:p w14:paraId="61D9E9CF" w14:textId="7757CC1E" w:rsidR="00D10ED2" w:rsidRPr="00FC72B2" w:rsidRDefault="00D10ED2" w:rsidP="007F7847">
            <w:pPr>
              <w:pStyle w:val="TableParagraph"/>
              <w:spacing w:line="271" w:lineRule="exact"/>
              <w:ind w:right="279"/>
              <w:rPr>
                <w:lang w:val="ru-RU"/>
              </w:rPr>
            </w:pPr>
          </w:p>
        </w:tc>
        <w:tc>
          <w:tcPr>
            <w:tcW w:w="2272" w:type="dxa"/>
            <w:vMerge/>
          </w:tcPr>
          <w:p w14:paraId="7FEB94BE" w14:textId="77777777" w:rsidR="00D10ED2" w:rsidRPr="00FC72B2" w:rsidRDefault="00D10ED2" w:rsidP="007F7847">
            <w:pPr>
              <w:rPr>
                <w:lang w:val="ru-RU"/>
              </w:rPr>
            </w:pPr>
          </w:p>
        </w:tc>
        <w:tc>
          <w:tcPr>
            <w:tcW w:w="3765" w:type="dxa"/>
          </w:tcPr>
          <w:p w14:paraId="0BB64878" w14:textId="1B598929" w:rsidR="00D10ED2" w:rsidRPr="008141AE" w:rsidRDefault="008141AE" w:rsidP="008141AE">
            <w:pPr>
              <w:pStyle w:val="TableParagraph"/>
              <w:tabs>
                <w:tab w:val="left" w:pos="3433"/>
              </w:tabs>
              <w:ind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D10ED2" w:rsidRPr="008141AE">
              <w:rPr>
                <w:sz w:val="24"/>
                <w:lang w:val="ru-RU"/>
              </w:rPr>
              <w:t>.«Древний</w:t>
            </w:r>
            <w:r>
              <w:rPr>
                <w:sz w:val="24"/>
                <w:lang w:val="ru-RU"/>
              </w:rPr>
              <w:t xml:space="preserve"> </w:t>
            </w:r>
            <w:r w:rsidR="00D10ED2" w:rsidRPr="008141AE">
              <w:rPr>
                <w:sz w:val="24"/>
                <w:lang w:val="ru-RU"/>
              </w:rPr>
              <w:t>язык» (древнегреческий язык/ латинский язык);</w:t>
            </w:r>
          </w:p>
        </w:tc>
        <w:tc>
          <w:tcPr>
            <w:tcW w:w="1741" w:type="dxa"/>
          </w:tcPr>
          <w:p w14:paraId="6B06D86A" w14:textId="77777777" w:rsidR="00D10ED2" w:rsidRPr="008141AE" w:rsidRDefault="00D10ED2" w:rsidP="00771EAF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14:paraId="00A95CE3" w14:textId="77777777" w:rsidR="00D10ED2" w:rsidRPr="008141AE" w:rsidRDefault="00D10ED2" w:rsidP="00771EAF">
            <w:pPr>
              <w:pStyle w:val="TableParagraph"/>
              <w:ind w:right="392"/>
              <w:jc w:val="center"/>
              <w:rPr>
                <w:sz w:val="24"/>
                <w:lang w:val="ru-RU"/>
              </w:rPr>
            </w:pPr>
            <w:r w:rsidRPr="008141AE">
              <w:rPr>
                <w:sz w:val="24"/>
                <w:lang w:val="ru-RU"/>
              </w:rPr>
              <w:t>39 баллов</w:t>
            </w:r>
          </w:p>
        </w:tc>
      </w:tr>
      <w:tr w:rsidR="00D10ED2" w:rsidRPr="008141AE" w14:paraId="6BE0C7B9" w14:textId="77777777" w:rsidTr="008141AE">
        <w:trPr>
          <w:trHeight w:hRule="exact" w:val="569"/>
        </w:trPr>
        <w:tc>
          <w:tcPr>
            <w:tcW w:w="1820" w:type="dxa"/>
            <w:vMerge/>
          </w:tcPr>
          <w:p w14:paraId="1C89229B" w14:textId="05950FD2" w:rsidR="00D10ED2" w:rsidRPr="00FC72B2" w:rsidRDefault="00D10ED2" w:rsidP="007F7847">
            <w:pPr>
              <w:pStyle w:val="TableParagraph"/>
              <w:spacing w:line="271" w:lineRule="exact"/>
              <w:ind w:right="279"/>
              <w:rPr>
                <w:sz w:val="24"/>
                <w:lang w:val="ru-RU"/>
              </w:rPr>
            </w:pPr>
          </w:p>
        </w:tc>
        <w:tc>
          <w:tcPr>
            <w:tcW w:w="2272" w:type="dxa"/>
            <w:vMerge/>
          </w:tcPr>
          <w:p w14:paraId="54015293" w14:textId="77777777" w:rsidR="00D10ED2" w:rsidRPr="00FC72B2" w:rsidRDefault="00D10ED2" w:rsidP="007F7847">
            <w:pPr>
              <w:rPr>
                <w:lang w:val="ru-RU"/>
              </w:rPr>
            </w:pPr>
          </w:p>
        </w:tc>
        <w:tc>
          <w:tcPr>
            <w:tcW w:w="3765" w:type="dxa"/>
          </w:tcPr>
          <w:p w14:paraId="51C9A911" w14:textId="31878E15" w:rsidR="00D10ED2" w:rsidRPr="008141AE" w:rsidRDefault="008141AE" w:rsidP="00771EAF">
            <w:pPr>
              <w:pStyle w:val="TableParagraph"/>
              <w:spacing w:before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  <w:r w:rsidR="00D10ED2" w:rsidRPr="008141AE">
              <w:rPr>
                <w:sz w:val="24"/>
                <w:lang w:val="ru-RU"/>
              </w:rPr>
              <w:t>«Новый язык (английский язык)»;</w:t>
            </w:r>
          </w:p>
        </w:tc>
        <w:tc>
          <w:tcPr>
            <w:tcW w:w="1741" w:type="dxa"/>
          </w:tcPr>
          <w:p w14:paraId="4067DEF2" w14:textId="77777777" w:rsidR="00D10ED2" w:rsidRPr="008141AE" w:rsidRDefault="00D10ED2" w:rsidP="00771EAF">
            <w:pPr>
              <w:pStyle w:val="TableParagraph"/>
              <w:spacing w:before="95"/>
              <w:ind w:right="392"/>
              <w:jc w:val="center"/>
              <w:rPr>
                <w:sz w:val="24"/>
                <w:lang w:val="ru-RU"/>
              </w:rPr>
            </w:pPr>
            <w:r w:rsidRPr="008141AE">
              <w:rPr>
                <w:sz w:val="24"/>
                <w:lang w:val="ru-RU"/>
              </w:rPr>
              <w:t>20 баллов</w:t>
            </w:r>
          </w:p>
        </w:tc>
      </w:tr>
      <w:tr w:rsidR="00D10ED2" w:rsidRPr="008141AE" w14:paraId="550495A6" w14:textId="77777777" w:rsidTr="008141AE">
        <w:trPr>
          <w:trHeight w:val="842"/>
        </w:trPr>
        <w:tc>
          <w:tcPr>
            <w:tcW w:w="1820" w:type="dxa"/>
            <w:vMerge/>
          </w:tcPr>
          <w:p w14:paraId="295AEDEF" w14:textId="77777777" w:rsidR="00D10ED2" w:rsidRPr="00FC72B2" w:rsidRDefault="00D10ED2" w:rsidP="007F7847">
            <w:pPr>
              <w:pStyle w:val="TableParagraph"/>
              <w:spacing w:line="271" w:lineRule="exact"/>
              <w:ind w:right="279"/>
              <w:rPr>
                <w:lang w:val="ru-RU"/>
              </w:rPr>
            </w:pPr>
          </w:p>
        </w:tc>
        <w:tc>
          <w:tcPr>
            <w:tcW w:w="2272" w:type="dxa"/>
            <w:vMerge/>
          </w:tcPr>
          <w:p w14:paraId="2066A8B1" w14:textId="77777777" w:rsidR="00D10ED2" w:rsidRPr="00FC72B2" w:rsidRDefault="00D10ED2" w:rsidP="007F7847">
            <w:pPr>
              <w:rPr>
                <w:lang w:val="ru-RU"/>
              </w:rPr>
            </w:pPr>
          </w:p>
        </w:tc>
        <w:tc>
          <w:tcPr>
            <w:tcW w:w="3765" w:type="dxa"/>
          </w:tcPr>
          <w:p w14:paraId="1D6250FD" w14:textId="4E33AD5B" w:rsidR="00D10ED2" w:rsidRPr="008141AE" w:rsidRDefault="008141AE" w:rsidP="00771EAF">
            <w:pPr>
              <w:pStyle w:val="TableParagraph"/>
              <w:spacing w:before="160"/>
              <w:ind w:right="9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="00D10ED2" w:rsidRPr="008141AE">
              <w:rPr>
                <w:sz w:val="24"/>
                <w:lang w:val="ru-RU"/>
              </w:rPr>
              <w:t>. «Защита авторского проекта» (по теме соответствующей магистерской программы).</w:t>
            </w:r>
          </w:p>
        </w:tc>
        <w:tc>
          <w:tcPr>
            <w:tcW w:w="1741" w:type="dxa"/>
          </w:tcPr>
          <w:p w14:paraId="5FC9C6B6" w14:textId="77777777" w:rsidR="00D10ED2" w:rsidRPr="008141AE" w:rsidRDefault="00D10ED2" w:rsidP="00771EAF">
            <w:pPr>
              <w:pStyle w:val="TableParagraph"/>
              <w:spacing w:before="10"/>
              <w:rPr>
                <w:sz w:val="37"/>
                <w:lang w:val="ru-RU"/>
              </w:rPr>
            </w:pPr>
          </w:p>
          <w:p w14:paraId="5AD914EC" w14:textId="77777777" w:rsidR="00D10ED2" w:rsidRPr="008141AE" w:rsidRDefault="00D10ED2" w:rsidP="0032382B">
            <w:pPr>
              <w:pStyle w:val="TableParagraph"/>
              <w:spacing w:before="1"/>
              <w:ind w:right="460"/>
              <w:rPr>
                <w:sz w:val="24"/>
                <w:lang w:val="ru-RU"/>
              </w:rPr>
            </w:pPr>
            <w:r w:rsidRPr="008141AE">
              <w:rPr>
                <w:sz w:val="24"/>
                <w:lang w:val="ru-RU"/>
              </w:rPr>
              <w:t>40 баллов</w:t>
            </w:r>
          </w:p>
        </w:tc>
      </w:tr>
      <w:tr w:rsidR="008141AE" w:rsidRPr="00FC72B2" w14:paraId="09758625" w14:textId="77777777" w:rsidTr="00D10ED2">
        <w:trPr>
          <w:trHeight w:val="1008"/>
        </w:trPr>
        <w:tc>
          <w:tcPr>
            <w:tcW w:w="1820" w:type="dxa"/>
            <w:vMerge/>
          </w:tcPr>
          <w:p w14:paraId="4AE7748F" w14:textId="77777777" w:rsidR="008141AE" w:rsidRPr="00FC72B2" w:rsidRDefault="008141AE" w:rsidP="008141AE">
            <w:pPr>
              <w:pStyle w:val="TableParagraph"/>
              <w:spacing w:line="271" w:lineRule="exact"/>
              <w:ind w:right="279"/>
              <w:rPr>
                <w:lang w:val="ru-RU"/>
              </w:rPr>
            </w:pPr>
          </w:p>
        </w:tc>
        <w:tc>
          <w:tcPr>
            <w:tcW w:w="2272" w:type="dxa"/>
            <w:vMerge w:val="restart"/>
            <w:vAlign w:val="center"/>
          </w:tcPr>
          <w:p w14:paraId="2C6F6BA4" w14:textId="0C8492B9" w:rsidR="008141AE" w:rsidRPr="00FC72B2" w:rsidRDefault="008141AE" w:rsidP="008141AE">
            <w:pPr>
              <w:rPr>
                <w:lang w:val="ru-RU"/>
              </w:rPr>
            </w:pPr>
            <w:r w:rsidRPr="00D10ED2">
              <w:rPr>
                <w:lang w:val="ru-RU"/>
              </w:rPr>
              <w:t>«История Церкви»</w:t>
            </w:r>
          </w:p>
        </w:tc>
        <w:tc>
          <w:tcPr>
            <w:tcW w:w="3765" w:type="dxa"/>
          </w:tcPr>
          <w:p w14:paraId="49813650" w14:textId="56FF1AD5" w:rsidR="008141AE" w:rsidRPr="008141AE" w:rsidRDefault="008141AE" w:rsidP="008141AE">
            <w:pPr>
              <w:pStyle w:val="TableParagraph"/>
              <w:spacing w:before="160"/>
              <w:ind w:right="9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 </w:t>
            </w:r>
            <w:r w:rsidRPr="008141AE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Профильный экзамен</w:t>
            </w:r>
            <w:r w:rsidRPr="008141AE">
              <w:rPr>
                <w:sz w:val="24"/>
                <w:lang w:val="ru-RU"/>
              </w:rPr>
              <w:t>»;</w:t>
            </w:r>
          </w:p>
        </w:tc>
        <w:tc>
          <w:tcPr>
            <w:tcW w:w="1741" w:type="dxa"/>
          </w:tcPr>
          <w:p w14:paraId="7D0D7CB1" w14:textId="2936DAFA" w:rsidR="008141AE" w:rsidRPr="008141AE" w:rsidRDefault="008141AE" w:rsidP="008141AE">
            <w:pPr>
              <w:pStyle w:val="TableParagraph"/>
              <w:spacing w:before="10"/>
              <w:rPr>
                <w:sz w:val="37"/>
                <w:lang w:val="ru-RU"/>
              </w:rPr>
            </w:pPr>
            <w:r w:rsidRPr="008141AE">
              <w:rPr>
                <w:sz w:val="24"/>
                <w:lang w:val="ru-RU"/>
              </w:rPr>
              <w:t>51 балл</w:t>
            </w:r>
          </w:p>
        </w:tc>
      </w:tr>
      <w:tr w:rsidR="008141AE" w:rsidRPr="00D10ED2" w14:paraId="61C95078" w14:textId="77777777" w:rsidTr="00D10ED2">
        <w:trPr>
          <w:trHeight w:val="1008"/>
        </w:trPr>
        <w:tc>
          <w:tcPr>
            <w:tcW w:w="1820" w:type="dxa"/>
            <w:vMerge/>
          </w:tcPr>
          <w:p w14:paraId="02A7FACF" w14:textId="77777777" w:rsidR="008141AE" w:rsidRPr="00FC72B2" w:rsidRDefault="008141AE" w:rsidP="008141AE">
            <w:pPr>
              <w:pStyle w:val="TableParagraph"/>
              <w:spacing w:line="271" w:lineRule="exact"/>
              <w:ind w:right="279"/>
              <w:jc w:val="center"/>
              <w:rPr>
                <w:lang w:val="ru-RU"/>
              </w:rPr>
            </w:pPr>
          </w:p>
        </w:tc>
        <w:tc>
          <w:tcPr>
            <w:tcW w:w="2272" w:type="dxa"/>
            <w:vMerge/>
          </w:tcPr>
          <w:p w14:paraId="014D8210" w14:textId="77777777" w:rsidR="008141AE" w:rsidRPr="00D10ED2" w:rsidRDefault="008141AE" w:rsidP="008141AE">
            <w:pPr>
              <w:rPr>
                <w:lang w:val="ru-RU"/>
              </w:rPr>
            </w:pPr>
          </w:p>
        </w:tc>
        <w:tc>
          <w:tcPr>
            <w:tcW w:w="3765" w:type="dxa"/>
          </w:tcPr>
          <w:p w14:paraId="15834F66" w14:textId="710EF014" w:rsidR="008141AE" w:rsidRPr="008141AE" w:rsidRDefault="008141AE" w:rsidP="008141AE">
            <w:pPr>
              <w:pStyle w:val="TableParagraph"/>
              <w:spacing w:before="160"/>
              <w:ind w:right="9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Pr="008141AE">
              <w:rPr>
                <w:sz w:val="24"/>
                <w:lang w:val="ru-RU"/>
              </w:rPr>
              <w:t>.«Древний</w:t>
            </w:r>
            <w:r>
              <w:rPr>
                <w:sz w:val="24"/>
                <w:lang w:val="ru-RU"/>
              </w:rPr>
              <w:t xml:space="preserve"> </w:t>
            </w:r>
            <w:r w:rsidRPr="008141AE">
              <w:rPr>
                <w:sz w:val="24"/>
                <w:lang w:val="ru-RU"/>
              </w:rPr>
              <w:t>язык» (древнегреческий язык/ латинский язык);</w:t>
            </w:r>
          </w:p>
        </w:tc>
        <w:tc>
          <w:tcPr>
            <w:tcW w:w="1741" w:type="dxa"/>
          </w:tcPr>
          <w:p w14:paraId="29FB1434" w14:textId="77777777" w:rsidR="008141AE" w:rsidRPr="008141AE" w:rsidRDefault="008141AE" w:rsidP="008141AE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14:paraId="6989AD46" w14:textId="2042E091" w:rsidR="008141AE" w:rsidRPr="008141AE" w:rsidRDefault="008141AE" w:rsidP="008141AE">
            <w:pPr>
              <w:pStyle w:val="TableParagraph"/>
              <w:spacing w:before="10"/>
              <w:rPr>
                <w:sz w:val="37"/>
                <w:lang w:val="ru-RU"/>
              </w:rPr>
            </w:pPr>
            <w:r w:rsidRPr="008141AE">
              <w:rPr>
                <w:sz w:val="24"/>
                <w:lang w:val="ru-RU"/>
              </w:rPr>
              <w:t>39 баллов</w:t>
            </w:r>
          </w:p>
        </w:tc>
      </w:tr>
      <w:tr w:rsidR="008141AE" w:rsidRPr="00FC72B2" w14:paraId="77528CA3" w14:textId="77777777" w:rsidTr="008141AE">
        <w:trPr>
          <w:trHeight w:val="782"/>
        </w:trPr>
        <w:tc>
          <w:tcPr>
            <w:tcW w:w="1820" w:type="dxa"/>
            <w:vMerge/>
          </w:tcPr>
          <w:p w14:paraId="06BBD025" w14:textId="77777777" w:rsidR="008141AE" w:rsidRPr="00FC72B2" w:rsidRDefault="008141AE" w:rsidP="008141AE">
            <w:pPr>
              <w:pStyle w:val="TableParagraph"/>
              <w:spacing w:line="271" w:lineRule="exact"/>
              <w:ind w:right="279"/>
              <w:jc w:val="center"/>
              <w:rPr>
                <w:lang w:val="ru-RU"/>
              </w:rPr>
            </w:pPr>
          </w:p>
        </w:tc>
        <w:tc>
          <w:tcPr>
            <w:tcW w:w="2272" w:type="dxa"/>
            <w:vMerge/>
          </w:tcPr>
          <w:p w14:paraId="6E2CCE64" w14:textId="77777777" w:rsidR="008141AE" w:rsidRPr="00D10ED2" w:rsidRDefault="008141AE" w:rsidP="008141AE">
            <w:pPr>
              <w:rPr>
                <w:lang w:val="ru-RU"/>
              </w:rPr>
            </w:pPr>
          </w:p>
        </w:tc>
        <w:tc>
          <w:tcPr>
            <w:tcW w:w="3765" w:type="dxa"/>
          </w:tcPr>
          <w:p w14:paraId="47F6BFF3" w14:textId="66B9409D" w:rsidR="008141AE" w:rsidRPr="008141AE" w:rsidRDefault="008141AE" w:rsidP="008141AE">
            <w:pPr>
              <w:pStyle w:val="TableParagraph"/>
              <w:spacing w:before="160"/>
              <w:ind w:right="9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  <w:r w:rsidRPr="008141AE">
              <w:rPr>
                <w:sz w:val="24"/>
                <w:lang w:val="ru-RU"/>
              </w:rPr>
              <w:t>«Новый язык (английский язык)»;</w:t>
            </w:r>
          </w:p>
        </w:tc>
        <w:tc>
          <w:tcPr>
            <w:tcW w:w="1741" w:type="dxa"/>
          </w:tcPr>
          <w:p w14:paraId="602E9D39" w14:textId="0CFBD926" w:rsidR="008141AE" w:rsidRPr="008141AE" w:rsidRDefault="008141AE" w:rsidP="008141AE">
            <w:pPr>
              <w:pStyle w:val="TableParagraph"/>
              <w:spacing w:before="10"/>
              <w:rPr>
                <w:sz w:val="37"/>
                <w:lang w:val="ru-RU"/>
              </w:rPr>
            </w:pPr>
            <w:r w:rsidRPr="008141AE">
              <w:rPr>
                <w:sz w:val="24"/>
                <w:lang w:val="ru-RU"/>
              </w:rPr>
              <w:t>20 баллов</w:t>
            </w:r>
          </w:p>
        </w:tc>
      </w:tr>
      <w:tr w:rsidR="008141AE" w:rsidRPr="00D10ED2" w14:paraId="5F65B8A8" w14:textId="77777777" w:rsidTr="00D10ED2">
        <w:trPr>
          <w:trHeight w:val="1008"/>
        </w:trPr>
        <w:tc>
          <w:tcPr>
            <w:tcW w:w="1820" w:type="dxa"/>
            <w:vMerge/>
          </w:tcPr>
          <w:p w14:paraId="3F58F5FD" w14:textId="77777777" w:rsidR="008141AE" w:rsidRPr="00FC72B2" w:rsidRDefault="008141AE" w:rsidP="008141AE">
            <w:pPr>
              <w:pStyle w:val="TableParagraph"/>
              <w:spacing w:line="271" w:lineRule="exact"/>
              <w:ind w:right="279"/>
              <w:jc w:val="center"/>
              <w:rPr>
                <w:lang w:val="ru-RU"/>
              </w:rPr>
            </w:pPr>
          </w:p>
        </w:tc>
        <w:tc>
          <w:tcPr>
            <w:tcW w:w="2272" w:type="dxa"/>
            <w:vMerge/>
          </w:tcPr>
          <w:p w14:paraId="52E1D289" w14:textId="77777777" w:rsidR="008141AE" w:rsidRPr="00D10ED2" w:rsidRDefault="008141AE" w:rsidP="008141AE">
            <w:pPr>
              <w:rPr>
                <w:lang w:val="ru-RU"/>
              </w:rPr>
            </w:pPr>
          </w:p>
        </w:tc>
        <w:tc>
          <w:tcPr>
            <w:tcW w:w="3765" w:type="dxa"/>
          </w:tcPr>
          <w:p w14:paraId="3C56B3A0" w14:textId="34CAA16A" w:rsidR="008141AE" w:rsidRPr="008141AE" w:rsidRDefault="008141AE" w:rsidP="008141AE">
            <w:pPr>
              <w:pStyle w:val="TableParagraph"/>
              <w:spacing w:before="160"/>
              <w:ind w:right="9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Pr="008141AE">
              <w:rPr>
                <w:sz w:val="24"/>
                <w:lang w:val="ru-RU"/>
              </w:rPr>
              <w:t>. «Защита авторского проекта» (по теме соответствующей магистерской программы).</w:t>
            </w:r>
          </w:p>
        </w:tc>
        <w:tc>
          <w:tcPr>
            <w:tcW w:w="1741" w:type="dxa"/>
          </w:tcPr>
          <w:p w14:paraId="618AB278" w14:textId="77777777" w:rsidR="008141AE" w:rsidRPr="008141AE" w:rsidRDefault="008141AE" w:rsidP="008141AE">
            <w:pPr>
              <w:pStyle w:val="TableParagraph"/>
              <w:spacing w:before="10"/>
              <w:rPr>
                <w:sz w:val="37"/>
                <w:lang w:val="ru-RU"/>
              </w:rPr>
            </w:pPr>
          </w:p>
          <w:p w14:paraId="6535E381" w14:textId="20ED9EE8" w:rsidR="008141AE" w:rsidRPr="008141AE" w:rsidRDefault="008141AE" w:rsidP="008141AE">
            <w:pPr>
              <w:pStyle w:val="TableParagraph"/>
              <w:spacing w:before="10"/>
              <w:rPr>
                <w:sz w:val="37"/>
                <w:lang w:val="ru-RU"/>
              </w:rPr>
            </w:pPr>
            <w:r w:rsidRPr="008141AE">
              <w:rPr>
                <w:sz w:val="24"/>
                <w:lang w:val="ru-RU"/>
              </w:rPr>
              <w:t>40 баллов</w:t>
            </w:r>
          </w:p>
        </w:tc>
      </w:tr>
    </w:tbl>
    <w:p w14:paraId="375FE6FB" w14:textId="7AB64D38" w:rsidR="0032382B" w:rsidRPr="00FC72B2" w:rsidRDefault="0032382B" w:rsidP="00771EAF">
      <w:pPr>
        <w:pStyle w:val="a3"/>
        <w:rPr>
          <w:sz w:val="20"/>
          <w:lang w:val="ru-RU"/>
        </w:rPr>
      </w:pPr>
    </w:p>
    <w:p w14:paraId="0DC360EA" w14:textId="77777777" w:rsidR="001206BD" w:rsidRPr="00FC72B2" w:rsidRDefault="001206BD" w:rsidP="007F7847">
      <w:pPr>
        <w:pStyle w:val="a4"/>
        <w:numPr>
          <w:ilvl w:val="1"/>
          <w:numId w:val="48"/>
        </w:numPr>
        <w:tabs>
          <w:tab w:val="left" w:pos="1289"/>
        </w:tabs>
        <w:spacing w:before="112"/>
        <w:ind w:left="0" w:firstLine="0"/>
        <w:jc w:val="both"/>
        <w:rPr>
          <w:sz w:val="24"/>
          <w:lang w:val="ru-RU"/>
        </w:rPr>
      </w:pPr>
      <w:r w:rsidRPr="00FC72B2">
        <w:rPr>
          <w:sz w:val="24"/>
          <w:lang w:val="ru-RU"/>
        </w:rPr>
        <w:t>Минимальное количество баллов не может быть изменено в ходе</w:t>
      </w:r>
      <w:r w:rsidRPr="00FC72B2">
        <w:rPr>
          <w:spacing w:val="-23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приема.</w:t>
      </w:r>
    </w:p>
    <w:p w14:paraId="1B699679" w14:textId="77777777" w:rsidR="001206BD" w:rsidRPr="00FC72B2" w:rsidRDefault="001206BD" w:rsidP="007F7847">
      <w:pPr>
        <w:pStyle w:val="a4"/>
        <w:numPr>
          <w:ilvl w:val="1"/>
          <w:numId w:val="48"/>
        </w:numPr>
        <w:tabs>
          <w:tab w:val="left" w:pos="1150"/>
        </w:tabs>
        <w:ind w:left="0" w:firstLine="0"/>
        <w:jc w:val="both"/>
        <w:rPr>
          <w:sz w:val="24"/>
          <w:lang w:val="ru-RU"/>
        </w:rPr>
      </w:pPr>
      <w:r w:rsidRPr="00FC72B2">
        <w:rPr>
          <w:b/>
          <w:sz w:val="24"/>
          <w:lang w:val="ru-RU"/>
        </w:rPr>
        <w:t xml:space="preserve">Отдельные категории поступающих на базе среднего общего образования </w:t>
      </w:r>
      <w:r w:rsidRPr="00FC72B2">
        <w:rPr>
          <w:sz w:val="24"/>
          <w:lang w:val="ru-RU"/>
        </w:rPr>
        <w:t>могут сдавать общеобразовательные вступительные испытания, проводимые Семинарией самостоятельно (далее – общеобразовательные вступительные испытания для отдельных категорий</w:t>
      </w:r>
      <w:r w:rsidRPr="00FC72B2">
        <w:rPr>
          <w:spacing w:val="-9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поступающих):</w:t>
      </w:r>
    </w:p>
    <w:p w14:paraId="03FB087A" w14:textId="77777777" w:rsidR="007F7847" w:rsidRDefault="001206BD" w:rsidP="007F7847">
      <w:pPr>
        <w:pStyle w:val="a4"/>
        <w:numPr>
          <w:ilvl w:val="0"/>
          <w:numId w:val="38"/>
        </w:numPr>
        <w:tabs>
          <w:tab w:val="left" w:pos="1006"/>
        </w:tabs>
        <w:spacing w:line="343" w:lineRule="auto"/>
        <w:ind w:left="0" w:firstLine="0"/>
        <w:rPr>
          <w:sz w:val="24"/>
          <w:lang w:val="ru-RU"/>
        </w:rPr>
      </w:pPr>
      <w:r w:rsidRPr="00FC72B2">
        <w:rPr>
          <w:sz w:val="24"/>
          <w:lang w:val="ru-RU"/>
        </w:rPr>
        <w:t xml:space="preserve">по любым общеобразовательным предметам: </w:t>
      </w:r>
    </w:p>
    <w:p w14:paraId="3CBE72E7" w14:textId="086E212A" w:rsidR="001206BD" w:rsidRPr="00FC72B2" w:rsidRDefault="001206BD" w:rsidP="007F7847">
      <w:pPr>
        <w:pStyle w:val="a4"/>
        <w:tabs>
          <w:tab w:val="left" w:pos="1006"/>
        </w:tabs>
        <w:spacing w:line="343" w:lineRule="auto"/>
        <w:ind w:left="0"/>
        <w:rPr>
          <w:sz w:val="24"/>
          <w:lang w:val="ru-RU"/>
        </w:rPr>
      </w:pPr>
      <w:proofErr w:type="gramStart"/>
      <w:r w:rsidRPr="00FC72B2">
        <w:rPr>
          <w:sz w:val="24"/>
          <w:lang w:val="ru-RU"/>
        </w:rPr>
        <w:t>а)  иностранные</w:t>
      </w:r>
      <w:proofErr w:type="gramEnd"/>
      <w:r w:rsidRPr="00FC72B2">
        <w:rPr>
          <w:spacing w:val="-31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граждане;</w:t>
      </w:r>
    </w:p>
    <w:p w14:paraId="714AE4AD" w14:textId="77777777" w:rsidR="001206BD" w:rsidRPr="00FC72B2" w:rsidRDefault="001206BD" w:rsidP="007F7847">
      <w:pPr>
        <w:pStyle w:val="a3"/>
        <w:spacing w:before="5"/>
        <w:jc w:val="both"/>
        <w:rPr>
          <w:lang w:val="ru-RU"/>
        </w:rPr>
      </w:pPr>
      <w:r w:rsidRPr="00FC72B2">
        <w:rPr>
          <w:lang w:val="ru-RU"/>
        </w:rPr>
        <w:t>б) лица,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включительно,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(либо они прошли итоговые аттестационные процедуры в иностранных образовательных организациях и не сдавали ЕГЭ в указанный</w:t>
      </w:r>
      <w:r w:rsidRPr="00FC72B2">
        <w:rPr>
          <w:spacing w:val="-26"/>
          <w:lang w:val="ru-RU"/>
        </w:rPr>
        <w:t xml:space="preserve"> </w:t>
      </w:r>
      <w:r w:rsidRPr="00FC72B2">
        <w:rPr>
          <w:lang w:val="ru-RU"/>
        </w:rPr>
        <w:t>период);</w:t>
      </w:r>
    </w:p>
    <w:p w14:paraId="6133BC1A" w14:textId="77777777" w:rsidR="001206BD" w:rsidRPr="00FC72B2" w:rsidRDefault="001206BD" w:rsidP="007F7847">
      <w:pPr>
        <w:pStyle w:val="a4"/>
        <w:numPr>
          <w:ilvl w:val="0"/>
          <w:numId w:val="38"/>
        </w:numPr>
        <w:tabs>
          <w:tab w:val="left" w:pos="1006"/>
        </w:tabs>
        <w:spacing w:before="119"/>
        <w:ind w:left="0" w:firstLine="0"/>
        <w:rPr>
          <w:sz w:val="24"/>
          <w:lang w:val="ru-RU"/>
        </w:rPr>
      </w:pPr>
      <w:r w:rsidRPr="00FC72B2">
        <w:rPr>
          <w:sz w:val="24"/>
          <w:lang w:val="ru-RU"/>
        </w:rPr>
        <w:t>по отдельным общеобразовательным предметам – лица, которые прошли государственную итоговую аттестацию по этим общеобразовательным предметам в форме государственного выпускного экзамена, при условии,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</w:t>
      </w:r>
      <w:r w:rsidRPr="00FC72B2">
        <w:rPr>
          <w:spacing w:val="-19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предметам.</w:t>
      </w:r>
    </w:p>
    <w:p w14:paraId="18C42A02" w14:textId="07867035" w:rsidR="001206BD" w:rsidRPr="00FC72B2" w:rsidRDefault="001206BD" w:rsidP="007F7847">
      <w:pPr>
        <w:pStyle w:val="a4"/>
        <w:numPr>
          <w:ilvl w:val="1"/>
          <w:numId w:val="48"/>
        </w:numPr>
        <w:tabs>
          <w:tab w:val="left" w:pos="1150"/>
        </w:tabs>
        <w:spacing w:before="119"/>
        <w:ind w:left="0" w:firstLine="0"/>
        <w:jc w:val="both"/>
        <w:rPr>
          <w:sz w:val="24"/>
          <w:lang w:val="ru-RU"/>
        </w:rPr>
      </w:pPr>
      <w:r w:rsidRPr="00FC72B2">
        <w:rPr>
          <w:sz w:val="24"/>
          <w:lang w:val="ru-RU"/>
        </w:rPr>
        <w:t>Лица, получившие в 201</w:t>
      </w:r>
      <w:r w:rsidR="00D10ED2" w:rsidRPr="00D10ED2">
        <w:rPr>
          <w:sz w:val="24"/>
          <w:lang w:val="ru-RU"/>
        </w:rPr>
        <w:t>9</w:t>
      </w:r>
      <w:r w:rsidRPr="00FC72B2">
        <w:rPr>
          <w:sz w:val="24"/>
          <w:lang w:val="ru-RU"/>
        </w:rPr>
        <w:t xml:space="preserve"> году в образовательных организациях, расположенных на территориях Республики Крым и города федерального значения Севастополя, аттестат о среднем общем образовании по результатам государственной итоговой аттестации, вправе в год получения указанного аттестата поступать на обучение по программам бакалавриата по своему выбору на основании результатов ЕГЭ и (или) по результатам вступительных испытаний, проводимых Семинарией самостоятельно (часть 3.3. статьи 5 Федерального закона № 84-ФЗ). Указанные лица могут сдавать общеобразовательные вступительные испытания, проводимые Семинарией</w:t>
      </w:r>
      <w:r w:rsidRPr="00FC72B2">
        <w:rPr>
          <w:spacing w:val="-15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самостоятельно.</w:t>
      </w:r>
    </w:p>
    <w:p w14:paraId="43983D20" w14:textId="0724B692" w:rsidR="001206BD" w:rsidRPr="00313C5E" w:rsidRDefault="001206BD" w:rsidP="007F7847">
      <w:pPr>
        <w:pStyle w:val="a4"/>
        <w:numPr>
          <w:ilvl w:val="1"/>
          <w:numId w:val="48"/>
        </w:numPr>
        <w:tabs>
          <w:tab w:val="left" w:pos="1150"/>
        </w:tabs>
        <w:spacing w:before="119"/>
        <w:ind w:left="0" w:firstLine="0"/>
        <w:jc w:val="both"/>
        <w:rPr>
          <w:sz w:val="24"/>
          <w:lang w:val="ru-RU"/>
        </w:rPr>
      </w:pPr>
      <w:r w:rsidRPr="00FC72B2">
        <w:rPr>
          <w:sz w:val="24"/>
          <w:lang w:val="ru-RU"/>
        </w:rPr>
        <w:t xml:space="preserve">При реализации прав, указанных в пунктах 2.7. и 2.8. Правил приема, поступающие могут сдавать все общеобразовательные вступительные испытания, проводимые Семинарией самостоятельно, либо сдавать одно или несколько общеобразовательных вступительных испытаний, проводимых Семинарией самостоятельно, наряду с использованием результатов ЕГЭ в качестве результатов других общеобразовательных вступительных испытаний (при реализации права, указанного в подпункте 2 пункта </w:t>
      </w:r>
      <w:r w:rsidRPr="00FC72B2">
        <w:rPr>
          <w:spacing w:val="1"/>
          <w:sz w:val="24"/>
          <w:lang w:val="ru-RU"/>
        </w:rPr>
        <w:t xml:space="preserve">2.7. </w:t>
      </w:r>
      <w:r w:rsidRPr="00FC72B2">
        <w:rPr>
          <w:sz w:val="24"/>
          <w:lang w:val="ru-RU"/>
        </w:rPr>
        <w:t>Правил приема, поступающие могут сдавать общеобразовательные вступительные испытания, проводимые Семинарией самостоятельно, только по тем общеобразовательным предметам, по которым они прошли государственную итоговую аттестацию в форме государственного выпускного экзамена и в течение одного года до дня завершения приема документов и вступительных испытаний включительно не сдавали ЕГЭ).</w:t>
      </w:r>
      <w:r w:rsidR="00313C5E">
        <w:rPr>
          <w:sz w:val="24"/>
          <w:lang w:val="ru-RU"/>
        </w:rPr>
        <w:t xml:space="preserve"> </w:t>
      </w:r>
      <w:r w:rsidRPr="00313C5E">
        <w:rPr>
          <w:lang w:val="ru-RU"/>
        </w:rPr>
        <w:t>При реализации прав, указанных в подпунктах «а» и «б» подпункта 1 пункта 2.7. и пункте</w:t>
      </w:r>
      <w:r w:rsidR="00313C5E">
        <w:rPr>
          <w:lang w:val="ru-RU"/>
        </w:rPr>
        <w:t xml:space="preserve"> </w:t>
      </w:r>
      <w:r w:rsidRPr="00313C5E">
        <w:rPr>
          <w:lang w:val="ru-RU"/>
        </w:rPr>
        <w:t xml:space="preserve">2.8. Правил </w:t>
      </w:r>
      <w:r w:rsidRPr="00313C5E">
        <w:rPr>
          <w:lang w:val="ru-RU"/>
        </w:rPr>
        <w:lastRenderedPageBreak/>
        <w:t>приема, поступающие могут сдавать общеобразовательные вступительные испытания, проводимые Семинарией самостоятельно, вне зависимости от того, участвовали ли они в сдаче ЕГЭ.</w:t>
      </w:r>
    </w:p>
    <w:p w14:paraId="426DDB34" w14:textId="77777777" w:rsidR="001206BD" w:rsidRPr="00FC72B2" w:rsidRDefault="001206BD" w:rsidP="007F7847">
      <w:pPr>
        <w:pStyle w:val="a4"/>
        <w:numPr>
          <w:ilvl w:val="1"/>
          <w:numId w:val="48"/>
        </w:numPr>
        <w:tabs>
          <w:tab w:val="left" w:pos="930"/>
        </w:tabs>
        <w:ind w:left="0" w:firstLine="0"/>
        <w:jc w:val="both"/>
        <w:rPr>
          <w:sz w:val="24"/>
          <w:lang w:val="ru-RU"/>
        </w:rPr>
      </w:pPr>
      <w:r w:rsidRPr="00FC72B2">
        <w:rPr>
          <w:sz w:val="24"/>
          <w:lang w:val="ru-RU"/>
        </w:rPr>
        <w:t>Общеобразовательные вступительные испытания для поступающих, указанных в пунктах 2.7. и 2.8. Правил, проводятся Семинарией в следующих</w:t>
      </w:r>
      <w:r w:rsidRPr="00FC72B2">
        <w:rPr>
          <w:spacing w:val="-17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формах:</w:t>
      </w:r>
    </w:p>
    <w:p w14:paraId="0B7F26EC" w14:textId="77777777" w:rsidR="001206BD" w:rsidRPr="00FC72B2" w:rsidRDefault="001206BD" w:rsidP="00771EAF">
      <w:pPr>
        <w:pStyle w:val="a3"/>
        <w:spacing w:before="1"/>
        <w:rPr>
          <w:sz w:val="11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4784"/>
      </w:tblGrid>
      <w:tr w:rsidR="001206BD" w:rsidRPr="00FC72B2" w14:paraId="233AC395" w14:textId="77777777" w:rsidTr="003D6B3E">
        <w:trPr>
          <w:trHeight w:hRule="exact" w:val="564"/>
        </w:trPr>
        <w:tc>
          <w:tcPr>
            <w:tcW w:w="4789" w:type="dxa"/>
          </w:tcPr>
          <w:p w14:paraId="2804D4B9" w14:textId="77777777" w:rsidR="001206BD" w:rsidRPr="00FC72B2" w:rsidRDefault="001206BD" w:rsidP="00771EAF">
            <w:pPr>
              <w:pStyle w:val="TableParagraph"/>
              <w:ind w:right="677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Наименование вступительного испытания</w:t>
            </w:r>
          </w:p>
        </w:tc>
        <w:tc>
          <w:tcPr>
            <w:tcW w:w="4784" w:type="dxa"/>
          </w:tcPr>
          <w:p w14:paraId="5C617E65" w14:textId="77777777" w:rsidR="001206BD" w:rsidRPr="00FC72B2" w:rsidRDefault="001206BD" w:rsidP="00771EAF">
            <w:pPr>
              <w:pStyle w:val="TableParagraph"/>
              <w:ind w:right="886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Форма проведения вступительных испытаний</w:t>
            </w:r>
          </w:p>
        </w:tc>
      </w:tr>
      <w:tr w:rsidR="001206BD" w:rsidRPr="00FC72B2" w14:paraId="5291AB18" w14:textId="77777777" w:rsidTr="003D6B3E">
        <w:trPr>
          <w:trHeight w:hRule="exact" w:val="526"/>
        </w:trPr>
        <w:tc>
          <w:tcPr>
            <w:tcW w:w="4789" w:type="dxa"/>
          </w:tcPr>
          <w:p w14:paraId="206DEB45" w14:textId="77777777" w:rsidR="001206BD" w:rsidRPr="00FC72B2" w:rsidRDefault="001206BD" w:rsidP="00313C5E">
            <w:pPr>
              <w:pStyle w:val="TableParagraph"/>
              <w:spacing w:before="112"/>
              <w:ind w:right="1558"/>
              <w:rPr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t>«Русский язык»</w:t>
            </w:r>
          </w:p>
        </w:tc>
        <w:tc>
          <w:tcPr>
            <w:tcW w:w="4784" w:type="dxa"/>
          </w:tcPr>
          <w:p w14:paraId="33E77C20" w14:textId="77777777" w:rsidR="001206BD" w:rsidRPr="00FC72B2" w:rsidRDefault="001206BD" w:rsidP="00313C5E">
            <w:pPr>
              <w:pStyle w:val="TableParagraph"/>
              <w:spacing w:before="112"/>
              <w:rPr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t>тест, письменно</w:t>
            </w:r>
          </w:p>
        </w:tc>
      </w:tr>
      <w:tr w:rsidR="001206BD" w:rsidRPr="00FC72B2" w14:paraId="066909B1" w14:textId="77777777" w:rsidTr="003D6B3E">
        <w:trPr>
          <w:trHeight w:hRule="exact" w:val="526"/>
        </w:trPr>
        <w:tc>
          <w:tcPr>
            <w:tcW w:w="4789" w:type="dxa"/>
          </w:tcPr>
          <w:p w14:paraId="395D9EE5" w14:textId="77777777" w:rsidR="001206BD" w:rsidRPr="00FC72B2" w:rsidRDefault="001206BD" w:rsidP="00313C5E">
            <w:pPr>
              <w:pStyle w:val="TableParagraph"/>
              <w:spacing w:before="112"/>
              <w:ind w:right="1558"/>
              <w:rPr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t>«История»</w:t>
            </w:r>
          </w:p>
        </w:tc>
        <w:tc>
          <w:tcPr>
            <w:tcW w:w="4784" w:type="dxa"/>
          </w:tcPr>
          <w:p w14:paraId="57A5959A" w14:textId="77777777" w:rsidR="001206BD" w:rsidRPr="00FC72B2" w:rsidRDefault="001206BD" w:rsidP="00313C5E">
            <w:pPr>
              <w:pStyle w:val="TableParagraph"/>
              <w:spacing w:before="112"/>
              <w:rPr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t>тест, письменно</w:t>
            </w:r>
          </w:p>
        </w:tc>
      </w:tr>
    </w:tbl>
    <w:p w14:paraId="06A58F7D" w14:textId="77777777" w:rsidR="001206BD" w:rsidRPr="00FC72B2" w:rsidRDefault="001206BD" w:rsidP="00771EAF">
      <w:pPr>
        <w:pStyle w:val="a4"/>
        <w:numPr>
          <w:ilvl w:val="1"/>
          <w:numId w:val="48"/>
        </w:numPr>
        <w:tabs>
          <w:tab w:val="left" w:pos="930"/>
        </w:tabs>
        <w:spacing w:before="112"/>
        <w:ind w:left="0" w:right="232" w:firstLine="0"/>
        <w:jc w:val="both"/>
        <w:rPr>
          <w:sz w:val="24"/>
          <w:lang w:val="ru-RU"/>
        </w:rPr>
      </w:pPr>
      <w:r w:rsidRPr="00FC72B2">
        <w:rPr>
          <w:sz w:val="24"/>
          <w:lang w:val="ru-RU"/>
        </w:rPr>
        <w:t>Профессиональные вступительные испытания проводятся Семинарией в следующих</w:t>
      </w:r>
      <w:r w:rsidRPr="00FC72B2">
        <w:rPr>
          <w:spacing w:val="-4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формах:</w:t>
      </w:r>
    </w:p>
    <w:p w14:paraId="187E6D21" w14:textId="77777777" w:rsidR="001206BD" w:rsidRPr="00FC72B2" w:rsidRDefault="001206BD" w:rsidP="00771EAF">
      <w:pPr>
        <w:pStyle w:val="a3"/>
        <w:spacing w:before="1"/>
        <w:rPr>
          <w:sz w:val="11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1"/>
        <w:gridCol w:w="4762"/>
      </w:tblGrid>
      <w:tr w:rsidR="001206BD" w:rsidRPr="00FC72B2" w14:paraId="4DEE7B73" w14:textId="77777777" w:rsidTr="003D6B3E">
        <w:trPr>
          <w:trHeight w:hRule="exact" w:val="562"/>
        </w:trPr>
        <w:tc>
          <w:tcPr>
            <w:tcW w:w="4811" w:type="dxa"/>
          </w:tcPr>
          <w:p w14:paraId="452D3FBD" w14:textId="77777777" w:rsidR="001206BD" w:rsidRPr="00FC72B2" w:rsidRDefault="001206BD" w:rsidP="00771EAF">
            <w:pPr>
              <w:pStyle w:val="TableParagraph"/>
              <w:ind w:right="689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Наименование вступительного испытания</w:t>
            </w:r>
          </w:p>
        </w:tc>
        <w:tc>
          <w:tcPr>
            <w:tcW w:w="4762" w:type="dxa"/>
          </w:tcPr>
          <w:p w14:paraId="73F30AB3" w14:textId="77777777" w:rsidR="001206BD" w:rsidRPr="00FC72B2" w:rsidRDefault="001206BD" w:rsidP="00771EAF">
            <w:pPr>
              <w:pStyle w:val="TableParagraph"/>
              <w:ind w:right="846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Форма проведения вступительных испытаний</w:t>
            </w:r>
          </w:p>
        </w:tc>
      </w:tr>
      <w:tr w:rsidR="001206BD" w:rsidRPr="00FC72B2" w14:paraId="7957725C" w14:textId="77777777" w:rsidTr="003D6B3E">
        <w:trPr>
          <w:trHeight w:hRule="exact" w:val="682"/>
        </w:trPr>
        <w:tc>
          <w:tcPr>
            <w:tcW w:w="4811" w:type="dxa"/>
          </w:tcPr>
          <w:p w14:paraId="5102BF85" w14:textId="131E92F3" w:rsidR="001206BD" w:rsidRPr="00FC72B2" w:rsidRDefault="00EC4048" w:rsidP="00313C5E">
            <w:pPr>
              <w:pStyle w:val="TableParagraph"/>
              <w:spacing w:before="52"/>
              <w:ind w:right="4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Профессиональный экзамен</w:t>
            </w:r>
          </w:p>
        </w:tc>
        <w:tc>
          <w:tcPr>
            <w:tcW w:w="4762" w:type="dxa"/>
          </w:tcPr>
          <w:p w14:paraId="717A3BDD" w14:textId="1183A8F8" w:rsidR="001206BD" w:rsidRPr="00FC72B2" w:rsidRDefault="00EC4048" w:rsidP="00313C5E">
            <w:pPr>
              <w:pStyle w:val="TableParagraph"/>
              <w:spacing w:before="191"/>
              <w:ind w:right="1802"/>
              <w:jc w:val="center"/>
              <w:rPr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t>У</w:t>
            </w:r>
            <w:r w:rsidR="001206BD" w:rsidRPr="00FC72B2">
              <w:rPr>
                <w:sz w:val="24"/>
                <w:lang w:val="ru-RU"/>
              </w:rPr>
              <w:t>стно</w:t>
            </w:r>
            <w:r>
              <w:rPr>
                <w:sz w:val="24"/>
                <w:lang w:val="ru-RU"/>
              </w:rPr>
              <w:t>, письменно</w:t>
            </w:r>
          </w:p>
        </w:tc>
      </w:tr>
      <w:tr w:rsidR="001206BD" w:rsidRPr="00FC72B2" w14:paraId="59D38766" w14:textId="77777777" w:rsidTr="003D6B3E">
        <w:trPr>
          <w:trHeight w:hRule="exact" w:val="684"/>
        </w:trPr>
        <w:tc>
          <w:tcPr>
            <w:tcW w:w="4811" w:type="dxa"/>
          </w:tcPr>
          <w:p w14:paraId="2ACB34F9" w14:textId="104235A0" w:rsidR="001206BD" w:rsidRPr="00FC72B2" w:rsidRDefault="00EC4048" w:rsidP="00313C5E">
            <w:pPr>
              <w:pStyle w:val="TableParagraph"/>
              <w:spacing w:before="54"/>
              <w:ind w:right="3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Собеседование</w:t>
            </w:r>
          </w:p>
        </w:tc>
        <w:tc>
          <w:tcPr>
            <w:tcW w:w="4762" w:type="dxa"/>
          </w:tcPr>
          <w:p w14:paraId="50BC108B" w14:textId="79C5E43B" w:rsidR="001206BD" w:rsidRPr="00FC72B2" w:rsidRDefault="00EC4048" w:rsidP="00313C5E">
            <w:pPr>
              <w:pStyle w:val="TableParagraph"/>
              <w:spacing w:before="191"/>
              <w:ind w:right="180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Устно, </w:t>
            </w:r>
            <w:r w:rsidR="001206BD" w:rsidRPr="00FC72B2">
              <w:rPr>
                <w:sz w:val="24"/>
                <w:lang w:val="ru-RU"/>
              </w:rPr>
              <w:t>письменно</w:t>
            </w:r>
          </w:p>
        </w:tc>
      </w:tr>
    </w:tbl>
    <w:p w14:paraId="22FE4B45" w14:textId="77777777" w:rsidR="001206BD" w:rsidRPr="00FC72B2" w:rsidRDefault="001206BD" w:rsidP="00771EAF">
      <w:pPr>
        <w:pStyle w:val="a4"/>
        <w:numPr>
          <w:ilvl w:val="1"/>
          <w:numId w:val="48"/>
        </w:numPr>
        <w:tabs>
          <w:tab w:val="left" w:pos="930"/>
        </w:tabs>
        <w:spacing w:before="112"/>
        <w:ind w:left="0" w:right="233" w:firstLine="0"/>
        <w:jc w:val="both"/>
        <w:rPr>
          <w:sz w:val="24"/>
          <w:lang w:val="ru-RU"/>
        </w:rPr>
      </w:pPr>
      <w:r w:rsidRPr="00FC72B2">
        <w:rPr>
          <w:sz w:val="24"/>
          <w:lang w:val="ru-RU"/>
        </w:rPr>
        <w:t>Вступительные испытания для поступающих на обучение по программам магистратуры проводятся Семинарией в следующих</w:t>
      </w:r>
      <w:r w:rsidRPr="00FC72B2">
        <w:rPr>
          <w:spacing w:val="-10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формах:</w:t>
      </w:r>
    </w:p>
    <w:p w14:paraId="109A492C" w14:textId="77777777" w:rsidR="001206BD" w:rsidRPr="00FC72B2" w:rsidRDefault="001206BD" w:rsidP="00771EAF">
      <w:pPr>
        <w:pStyle w:val="a3"/>
        <w:spacing w:before="1"/>
        <w:rPr>
          <w:sz w:val="11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9"/>
        <w:gridCol w:w="4733"/>
      </w:tblGrid>
      <w:tr w:rsidR="001206BD" w:rsidRPr="00FC72B2" w14:paraId="43B8B24D" w14:textId="77777777" w:rsidTr="003D6B3E">
        <w:trPr>
          <w:trHeight w:hRule="exact" w:val="670"/>
        </w:trPr>
        <w:tc>
          <w:tcPr>
            <w:tcW w:w="4839" w:type="dxa"/>
          </w:tcPr>
          <w:p w14:paraId="09F5CBD1" w14:textId="77777777" w:rsidR="001206BD" w:rsidRPr="00FC72B2" w:rsidRDefault="001206BD" w:rsidP="00771EAF">
            <w:pPr>
              <w:pStyle w:val="TableParagraph"/>
              <w:spacing w:before="50"/>
              <w:ind w:right="702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Наименование вступительного испытания</w:t>
            </w:r>
          </w:p>
        </w:tc>
        <w:tc>
          <w:tcPr>
            <w:tcW w:w="4733" w:type="dxa"/>
          </w:tcPr>
          <w:p w14:paraId="3598D88F" w14:textId="77777777" w:rsidR="001206BD" w:rsidRPr="00FC72B2" w:rsidRDefault="001206BD" w:rsidP="00771EAF">
            <w:pPr>
              <w:pStyle w:val="TableParagraph"/>
              <w:spacing w:before="50"/>
              <w:ind w:right="831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Форма проведения вступительных испытаний</w:t>
            </w:r>
          </w:p>
        </w:tc>
      </w:tr>
      <w:tr w:rsidR="001206BD" w:rsidRPr="00FC72B2" w14:paraId="3874660C" w14:textId="77777777" w:rsidTr="003D6B3E">
        <w:trPr>
          <w:trHeight w:hRule="exact" w:val="406"/>
        </w:trPr>
        <w:tc>
          <w:tcPr>
            <w:tcW w:w="4839" w:type="dxa"/>
          </w:tcPr>
          <w:p w14:paraId="1F9D1156" w14:textId="0CBEA8F2" w:rsidR="001206BD" w:rsidRPr="008141AE" w:rsidRDefault="001206BD" w:rsidP="008141AE">
            <w:pPr>
              <w:pStyle w:val="TableParagraph"/>
              <w:spacing w:before="52"/>
              <w:ind w:right="678"/>
              <w:rPr>
                <w:sz w:val="24"/>
                <w:lang w:val="ru-RU"/>
              </w:rPr>
            </w:pPr>
            <w:r w:rsidRPr="008141AE">
              <w:rPr>
                <w:sz w:val="24"/>
                <w:lang w:val="ru-RU"/>
              </w:rPr>
              <w:t>«</w:t>
            </w:r>
            <w:r w:rsidR="008141AE" w:rsidRPr="008141AE">
              <w:rPr>
                <w:sz w:val="24"/>
                <w:lang w:val="ru-RU"/>
              </w:rPr>
              <w:t>Профильный экзамен</w:t>
            </w:r>
            <w:r w:rsidRPr="008141AE">
              <w:rPr>
                <w:sz w:val="24"/>
                <w:lang w:val="ru-RU"/>
              </w:rPr>
              <w:t>»</w:t>
            </w:r>
          </w:p>
        </w:tc>
        <w:tc>
          <w:tcPr>
            <w:tcW w:w="4733" w:type="dxa"/>
          </w:tcPr>
          <w:p w14:paraId="67AED027" w14:textId="77777777" w:rsidR="001206BD" w:rsidRPr="008141AE" w:rsidRDefault="001206BD" w:rsidP="00771EAF">
            <w:pPr>
              <w:pStyle w:val="TableParagraph"/>
              <w:spacing w:before="52"/>
              <w:ind w:right="1787"/>
              <w:jc w:val="center"/>
              <w:rPr>
                <w:sz w:val="24"/>
                <w:lang w:val="ru-RU"/>
              </w:rPr>
            </w:pPr>
            <w:r w:rsidRPr="008141AE">
              <w:rPr>
                <w:sz w:val="24"/>
                <w:lang w:val="ru-RU"/>
              </w:rPr>
              <w:t>устно</w:t>
            </w:r>
          </w:p>
        </w:tc>
      </w:tr>
      <w:tr w:rsidR="001206BD" w:rsidRPr="00FC72B2" w14:paraId="3EAC0A9A" w14:textId="77777777" w:rsidTr="003D6B3E">
        <w:trPr>
          <w:trHeight w:hRule="exact" w:val="742"/>
        </w:trPr>
        <w:tc>
          <w:tcPr>
            <w:tcW w:w="4839" w:type="dxa"/>
          </w:tcPr>
          <w:p w14:paraId="28DED7AE" w14:textId="77777777" w:rsidR="001206BD" w:rsidRPr="008141AE" w:rsidRDefault="001206BD" w:rsidP="00313C5E">
            <w:pPr>
              <w:pStyle w:val="TableParagraph"/>
              <w:spacing w:before="52" w:line="292" w:lineRule="auto"/>
              <w:ind w:right="311"/>
              <w:rPr>
                <w:sz w:val="24"/>
                <w:lang w:val="ru-RU"/>
              </w:rPr>
            </w:pPr>
            <w:r w:rsidRPr="008141AE">
              <w:rPr>
                <w:sz w:val="24"/>
                <w:lang w:val="ru-RU"/>
              </w:rPr>
              <w:t>«Древний язык» (древнегреческий язык/ латинский язык)</w:t>
            </w:r>
          </w:p>
        </w:tc>
        <w:tc>
          <w:tcPr>
            <w:tcW w:w="4733" w:type="dxa"/>
          </w:tcPr>
          <w:p w14:paraId="0804E403" w14:textId="77777777" w:rsidR="001206BD" w:rsidRPr="008141AE" w:rsidRDefault="001206BD" w:rsidP="00771EAF">
            <w:pPr>
              <w:pStyle w:val="TableParagraph"/>
              <w:spacing w:before="220"/>
              <w:ind w:right="1787"/>
              <w:jc w:val="center"/>
              <w:rPr>
                <w:sz w:val="24"/>
                <w:lang w:val="ru-RU"/>
              </w:rPr>
            </w:pPr>
            <w:r w:rsidRPr="008141AE">
              <w:rPr>
                <w:sz w:val="24"/>
                <w:lang w:val="ru-RU"/>
              </w:rPr>
              <w:t>устно</w:t>
            </w:r>
          </w:p>
        </w:tc>
      </w:tr>
      <w:tr w:rsidR="001206BD" w:rsidRPr="00FC72B2" w14:paraId="7E9873D2" w14:textId="77777777" w:rsidTr="003D6B3E">
        <w:trPr>
          <w:trHeight w:hRule="exact" w:val="408"/>
        </w:trPr>
        <w:tc>
          <w:tcPr>
            <w:tcW w:w="4839" w:type="dxa"/>
          </w:tcPr>
          <w:p w14:paraId="691F82AB" w14:textId="77777777" w:rsidR="001206BD" w:rsidRPr="008141AE" w:rsidRDefault="001206BD" w:rsidP="00313C5E">
            <w:pPr>
              <w:pStyle w:val="TableParagraph"/>
              <w:spacing w:before="54"/>
              <w:ind w:right="678"/>
              <w:rPr>
                <w:sz w:val="24"/>
                <w:lang w:val="ru-RU"/>
              </w:rPr>
            </w:pPr>
            <w:r w:rsidRPr="008141AE">
              <w:rPr>
                <w:sz w:val="24"/>
                <w:lang w:val="ru-RU"/>
              </w:rPr>
              <w:t>«Новый язык (английский язык)»</w:t>
            </w:r>
          </w:p>
        </w:tc>
        <w:tc>
          <w:tcPr>
            <w:tcW w:w="4733" w:type="dxa"/>
          </w:tcPr>
          <w:p w14:paraId="78E4DA52" w14:textId="77777777" w:rsidR="001206BD" w:rsidRPr="008141AE" w:rsidRDefault="001206BD" w:rsidP="00771EAF">
            <w:pPr>
              <w:pStyle w:val="TableParagraph"/>
              <w:spacing w:before="54"/>
              <w:ind w:right="1787"/>
              <w:jc w:val="center"/>
              <w:rPr>
                <w:sz w:val="24"/>
                <w:lang w:val="ru-RU"/>
              </w:rPr>
            </w:pPr>
            <w:r w:rsidRPr="008141AE">
              <w:rPr>
                <w:sz w:val="24"/>
                <w:lang w:val="ru-RU"/>
              </w:rPr>
              <w:t>устно</w:t>
            </w:r>
          </w:p>
        </w:tc>
      </w:tr>
      <w:tr w:rsidR="001206BD" w:rsidRPr="00FC72B2" w14:paraId="7F71A51C" w14:textId="77777777" w:rsidTr="003D6B3E">
        <w:trPr>
          <w:trHeight w:hRule="exact" w:val="682"/>
        </w:trPr>
        <w:tc>
          <w:tcPr>
            <w:tcW w:w="4839" w:type="dxa"/>
          </w:tcPr>
          <w:p w14:paraId="39A03F31" w14:textId="77777777" w:rsidR="001206BD" w:rsidRPr="008141AE" w:rsidRDefault="001206BD" w:rsidP="00313C5E">
            <w:pPr>
              <w:pStyle w:val="TableParagraph"/>
              <w:spacing w:before="52"/>
              <w:rPr>
                <w:sz w:val="24"/>
                <w:lang w:val="ru-RU"/>
              </w:rPr>
            </w:pPr>
            <w:r w:rsidRPr="008141AE">
              <w:rPr>
                <w:sz w:val="24"/>
                <w:lang w:val="ru-RU"/>
              </w:rPr>
              <w:t>«Защита авторского проекта» (по теме соответствующей магистерской программы)</w:t>
            </w:r>
          </w:p>
        </w:tc>
        <w:tc>
          <w:tcPr>
            <w:tcW w:w="4733" w:type="dxa"/>
          </w:tcPr>
          <w:p w14:paraId="53A51709" w14:textId="77777777" w:rsidR="001206BD" w:rsidRPr="008141AE" w:rsidRDefault="001206BD" w:rsidP="00771EAF">
            <w:pPr>
              <w:pStyle w:val="TableParagraph"/>
              <w:spacing w:before="188"/>
              <w:ind w:right="1787"/>
              <w:jc w:val="center"/>
              <w:rPr>
                <w:sz w:val="24"/>
                <w:lang w:val="ru-RU"/>
              </w:rPr>
            </w:pPr>
            <w:r w:rsidRPr="008141AE">
              <w:rPr>
                <w:sz w:val="24"/>
                <w:lang w:val="ru-RU"/>
              </w:rPr>
              <w:t>устно</w:t>
            </w:r>
          </w:p>
        </w:tc>
      </w:tr>
    </w:tbl>
    <w:p w14:paraId="45D81224" w14:textId="77777777" w:rsidR="001206BD" w:rsidRPr="00FC72B2" w:rsidRDefault="001206BD" w:rsidP="00771EAF">
      <w:pPr>
        <w:pStyle w:val="a4"/>
        <w:numPr>
          <w:ilvl w:val="1"/>
          <w:numId w:val="48"/>
        </w:numPr>
        <w:tabs>
          <w:tab w:val="left" w:pos="930"/>
        </w:tabs>
        <w:spacing w:before="112"/>
        <w:ind w:left="0" w:right="226" w:firstLine="0"/>
        <w:jc w:val="both"/>
        <w:rPr>
          <w:sz w:val="24"/>
          <w:lang w:val="ru-RU"/>
        </w:rPr>
      </w:pPr>
      <w:r w:rsidRPr="00FC72B2">
        <w:rPr>
          <w:sz w:val="24"/>
          <w:lang w:val="ru-RU"/>
        </w:rPr>
        <w:t>Форма и перечень вступительных испытаний при приеме на обучение по программам бакалавриата на базе профессионального образования соответствует форме и перечню вступительных испытаний на базе среднего общего</w:t>
      </w:r>
      <w:r w:rsidRPr="00FC72B2">
        <w:rPr>
          <w:spacing w:val="-20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образования.</w:t>
      </w:r>
    </w:p>
    <w:p w14:paraId="0D3CC95F" w14:textId="77777777" w:rsidR="001206BD" w:rsidRPr="00FC72B2" w:rsidRDefault="001206BD" w:rsidP="00771EAF">
      <w:pPr>
        <w:pStyle w:val="a4"/>
        <w:numPr>
          <w:ilvl w:val="1"/>
          <w:numId w:val="48"/>
        </w:numPr>
        <w:tabs>
          <w:tab w:val="left" w:pos="789"/>
        </w:tabs>
        <w:ind w:left="0" w:firstLine="0"/>
        <w:jc w:val="both"/>
        <w:rPr>
          <w:sz w:val="24"/>
          <w:lang w:val="ru-RU"/>
        </w:rPr>
      </w:pPr>
      <w:r w:rsidRPr="00FC72B2">
        <w:rPr>
          <w:sz w:val="24"/>
          <w:lang w:val="ru-RU"/>
        </w:rPr>
        <w:t xml:space="preserve">Поступающие </w:t>
      </w:r>
      <w:r w:rsidRPr="00FC72B2">
        <w:rPr>
          <w:b/>
          <w:sz w:val="24"/>
          <w:lang w:val="ru-RU"/>
        </w:rPr>
        <w:t>на базе профессионального</w:t>
      </w:r>
      <w:r w:rsidRPr="00FC72B2">
        <w:rPr>
          <w:b/>
          <w:spacing w:val="-8"/>
          <w:sz w:val="24"/>
          <w:lang w:val="ru-RU"/>
        </w:rPr>
        <w:t xml:space="preserve"> </w:t>
      </w:r>
      <w:r w:rsidRPr="00FC72B2">
        <w:rPr>
          <w:b/>
          <w:sz w:val="24"/>
          <w:lang w:val="ru-RU"/>
        </w:rPr>
        <w:t>образования</w:t>
      </w:r>
      <w:r w:rsidRPr="00FC72B2">
        <w:rPr>
          <w:sz w:val="24"/>
          <w:lang w:val="ru-RU"/>
        </w:rPr>
        <w:t>:</w:t>
      </w:r>
    </w:p>
    <w:p w14:paraId="7005F044" w14:textId="267CBB6F" w:rsidR="001206BD" w:rsidRPr="00FC72B2" w:rsidRDefault="001206BD" w:rsidP="00771EAF">
      <w:pPr>
        <w:pStyle w:val="a4"/>
        <w:numPr>
          <w:ilvl w:val="0"/>
          <w:numId w:val="37"/>
        </w:numPr>
        <w:tabs>
          <w:tab w:val="left" w:pos="506"/>
        </w:tabs>
        <w:spacing w:before="125" w:line="237" w:lineRule="auto"/>
        <w:ind w:left="0" w:right="228" w:firstLine="0"/>
        <w:rPr>
          <w:sz w:val="24"/>
          <w:lang w:val="ru-RU"/>
        </w:rPr>
      </w:pPr>
      <w:r w:rsidRPr="00FC72B2">
        <w:rPr>
          <w:sz w:val="24"/>
          <w:lang w:val="ru-RU"/>
        </w:rPr>
        <w:t>могут использовать результаты ЕГЭ и</w:t>
      </w:r>
      <w:r w:rsidR="00313C5E">
        <w:rPr>
          <w:sz w:val="24"/>
          <w:lang w:val="ru-RU"/>
        </w:rPr>
        <w:t xml:space="preserve"> </w:t>
      </w:r>
      <w:r w:rsidRPr="00FC72B2">
        <w:rPr>
          <w:sz w:val="24"/>
          <w:lang w:val="ru-RU"/>
        </w:rPr>
        <w:t>(или) результаты общеобразовательных вступительных испытаний, проводимых Семинарией</w:t>
      </w:r>
      <w:r w:rsidRPr="00FC72B2">
        <w:rPr>
          <w:spacing w:val="-22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самостоятельно.</w:t>
      </w:r>
    </w:p>
    <w:p w14:paraId="2EDF47BB" w14:textId="77777777" w:rsidR="001206BD" w:rsidRPr="00FC72B2" w:rsidRDefault="001206BD" w:rsidP="00771EAF">
      <w:pPr>
        <w:pStyle w:val="a4"/>
        <w:numPr>
          <w:ilvl w:val="0"/>
          <w:numId w:val="37"/>
        </w:numPr>
        <w:tabs>
          <w:tab w:val="left" w:pos="506"/>
        </w:tabs>
        <w:spacing w:before="125" w:line="237" w:lineRule="auto"/>
        <w:ind w:left="0" w:right="229" w:firstLine="0"/>
        <w:rPr>
          <w:sz w:val="24"/>
          <w:lang w:val="ru-RU"/>
        </w:rPr>
      </w:pPr>
      <w:r w:rsidRPr="00FC72B2">
        <w:rPr>
          <w:sz w:val="24"/>
          <w:lang w:val="ru-RU"/>
        </w:rPr>
        <w:t>могут сдавать общеобразовательные вступительные испытания, проводимые Семинарией самостоятельно, вне зависимости от того, участвовали ли они в сдаче</w:t>
      </w:r>
      <w:r w:rsidRPr="00FC72B2">
        <w:rPr>
          <w:spacing w:val="-24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ЕГЭ.</w:t>
      </w:r>
    </w:p>
    <w:p w14:paraId="34120DE9" w14:textId="2EA8FE24" w:rsidR="001206BD" w:rsidRPr="00FC72B2" w:rsidRDefault="001206BD" w:rsidP="0032382B">
      <w:pPr>
        <w:pStyle w:val="a4"/>
        <w:numPr>
          <w:ilvl w:val="0"/>
          <w:numId w:val="37"/>
        </w:numPr>
        <w:tabs>
          <w:tab w:val="left" w:pos="506"/>
        </w:tabs>
        <w:spacing w:before="122"/>
        <w:ind w:left="0" w:right="224" w:firstLine="0"/>
        <w:rPr>
          <w:sz w:val="20"/>
          <w:lang w:val="ru-RU"/>
        </w:rPr>
      </w:pPr>
      <w:r w:rsidRPr="00FC72B2">
        <w:rPr>
          <w:sz w:val="24"/>
          <w:lang w:val="ru-RU"/>
        </w:rPr>
        <w:t>могут реализовывать права, указанные в пунктах 2.7., 2.8. и 2.9. Правил, если формой общеобразовательного вступительного испытания для поступающих на базе профессионального образования является ЕГЭ (при условии, что поступающие подпадают под действие указанных пунктов Правил</w:t>
      </w:r>
      <w:r w:rsidRPr="00FC72B2">
        <w:rPr>
          <w:spacing w:val="-15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приема).</w:t>
      </w:r>
      <w:r w:rsidR="0032382B" w:rsidRPr="00FC72B2">
        <w:rPr>
          <w:sz w:val="20"/>
          <w:lang w:val="ru-RU"/>
        </w:rPr>
        <w:t xml:space="preserve"> </w:t>
      </w:r>
    </w:p>
    <w:p w14:paraId="33AC826E" w14:textId="24BF6381" w:rsidR="001206BD" w:rsidRPr="00FC72B2" w:rsidRDefault="001206BD" w:rsidP="00771EAF">
      <w:pPr>
        <w:pStyle w:val="a4"/>
        <w:numPr>
          <w:ilvl w:val="1"/>
          <w:numId w:val="48"/>
        </w:numPr>
        <w:tabs>
          <w:tab w:val="left" w:pos="810"/>
        </w:tabs>
        <w:spacing w:before="205"/>
        <w:ind w:left="0" w:right="103" w:firstLine="0"/>
        <w:jc w:val="both"/>
        <w:rPr>
          <w:sz w:val="24"/>
          <w:lang w:val="ru-RU"/>
        </w:rPr>
      </w:pPr>
      <w:r w:rsidRPr="00FC72B2">
        <w:rPr>
          <w:sz w:val="24"/>
          <w:lang w:val="ru-RU"/>
        </w:rPr>
        <w:t>По одному общеобразовате</w:t>
      </w:r>
      <w:r w:rsidR="00313C5E">
        <w:rPr>
          <w:sz w:val="24"/>
          <w:lang w:val="ru-RU"/>
        </w:rPr>
        <w:t>льному предмету проводится одно</w:t>
      </w:r>
      <w:r w:rsidRPr="00FC72B2">
        <w:rPr>
          <w:sz w:val="24"/>
          <w:lang w:val="ru-RU"/>
        </w:rPr>
        <w:t xml:space="preserve"> общеобразовательное вступительное</w:t>
      </w:r>
      <w:r w:rsidRPr="00FC72B2">
        <w:rPr>
          <w:spacing w:val="-19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испытание.</w:t>
      </w:r>
    </w:p>
    <w:p w14:paraId="7C14872E" w14:textId="77777777" w:rsidR="001206BD" w:rsidRPr="00FC72B2" w:rsidRDefault="001206BD" w:rsidP="00771EAF">
      <w:pPr>
        <w:pStyle w:val="a4"/>
        <w:numPr>
          <w:ilvl w:val="1"/>
          <w:numId w:val="48"/>
        </w:numPr>
        <w:tabs>
          <w:tab w:val="left" w:pos="669"/>
        </w:tabs>
        <w:ind w:left="0" w:right="106" w:firstLine="0"/>
        <w:jc w:val="both"/>
        <w:rPr>
          <w:sz w:val="24"/>
          <w:lang w:val="ru-RU"/>
        </w:rPr>
      </w:pPr>
      <w:r w:rsidRPr="00FC72B2">
        <w:rPr>
          <w:sz w:val="24"/>
          <w:lang w:val="ru-RU"/>
        </w:rPr>
        <w:t xml:space="preserve">Программы общеобразовательных вступительных испытаний </w:t>
      </w:r>
      <w:proofErr w:type="gramStart"/>
      <w:r w:rsidRPr="00FC72B2">
        <w:rPr>
          <w:sz w:val="24"/>
          <w:lang w:val="ru-RU"/>
        </w:rPr>
        <w:t>для отдельных категорий</w:t>
      </w:r>
      <w:proofErr w:type="gramEnd"/>
      <w:r w:rsidRPr="00FC72B2">
        <w:rPr>
          <w:sz w:val="24"/>
          <w:lang w:val="ru-RU"/>
        </w:rPr>
        <w:t xml:space="preserve"> поступающих формируются на основе федерального государственного </w:t>
      </w:r>
      <w:r w:rsidRPr="00FC72B2">
        <w:rPr>
          <w:sz w:val="24"/>
          <w:lang w:val="ru-RU"/>
        </w:rPr>
        <w:lastRenderedPageBreak/>
        <w:t xml:space="preserve">образовательного стандарта среднего общего образования и федерального государственного образовательного стандарта основного общего образования. Программы общеобразовательных вступительных испытаний </w:t>
      </w:r>
      <w:proofErr w:type="gramStart"/>
      <w:r w:rsidRPr="00FC72B2">
        <w:rPr>
          <w:sz w:val="24"/>
          <w:lang w:val="ru-RU"/>
        </w:rPr>
        <w:t>для отдельных категорий</w:t>
      </w:r>
      <w:proofErr w:type="gramEnd"/>
      <w:r w:rsidRPr="00FC72B2">
        <w:rPr>
          <w:sz w:val="24"/>
          <w:lang w:val="ru-RU"/>
        </w:rPr>
        <w:t xml:space="preserve"> поступающих формируются с учетом необходимости соответствия уровня сложности таких вступительных испытаний уровню сложности ЕГЭ по соответствующим общеобразовательным</w:t>
      </w:r>
      <w:r w:rsidRPr="00FC72B2">
        <w:rPr>
          <w:spacing w:val="-12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предметам.</w:t>
      </w:r>
    </w:p>
    <w:p w14:paraId="3A92EC05" w14:textId="3F394560" w:rsidR="001206BD" w:rsidRPr="00FC72B2" w:rsidRDefault="001206BD" w:rsidP="00771EAF">
      <w:pPr>
        <w:pStyle w:val="a3"/>
        <w:spacing w:before="119"/>
        <w:ind w:right="106"/>
        <w:jc w:val="both"/>
        <w:rPr>
          <w:lang w:val="ru-RU"/>
        </w:rPr>
      </w:pPr>
      <w:r w:rsidRPr="00FC72B2">
        <w:rPr>
          <w:lang w:val="ru-RU"/>
        </w:rPr>
        <w:t>Программы вступительных испытаний, проводимых Семинарией самостоятельно, на базе профессионального образования формируются на основе федерального государственного образовательного стандар</w:t>
      </w:r>
      <w:r w:rsidR="00313C5E">
        <w:rPr>
          <w:lang w:val="ru-RU"/>
        </w:rPr>
        <w:t>та среднего общего образования,</w:t>
      </w:r>
      <w:r w:rsidRPr="00FC72B2">
        <w:rPr>
          <w:lang w:val="ru-RU"/>
        </w:rPr>
        <w:t xml:space="preserve"> федерального государственного образовательного стандарта основного общего образования и соответствующих федеральных государственных образовательных стандартов среднего профессионального и (или) высшего образования, а также на основе установленных Учебным комитетом Русской Православной Церкви (Учредителем) требований к абитуриентам духовных школ (см. Правила приема на бакалавриат духовных образовательных организаций, утвержденными на заседании Высшего Церковного Совета 17 февраля 2015 года, п. 25).</w:t>
      </w:r>
    </w:p>
    <w:p w14:paraId="31753C7B" w14:textId="77777777" w:rsidR="001206BD" w:rsidRPr="00FC72B2" w:rsidRDefault="001206BD" w:rsidP="00771EAF">
      <w:pPr>
        <w:pStyle w:val="a3"/>
        <w:spacing w:before="119"/>
        <w:ind w:right="103"/>
        <w:jc w:val="both"/>
        <w:rPr>
          <w:lang w:val="ru-RU"/>
        </w:rPr>
      </w:pPr>
      <w:r w:rsidRPr="00FC72B2">
        <w:rPr>
          <w:lang w:val="ru-RU"/>
        </w:rPr>
        <w:t>Программы вступительных испытаний при приеме на обучение по программам магистратуры формируются на основе федеральных государственных образовательных стандартов высшего образования по программам бакалавриата, а также на основе установленных Учебным комитетом Русской Православной Церкви (Учредителем) требований к абитуриентам духовных школ.</w:t>
      </w:r>
    </w:p>
    <w:p w14:paraId="799E0B27" w14:textId="77777777" w:rsidR="001206BD" w:rsidRPr="00FC72B2" w:rsidRDefault="001206BD" w:rsidP="00771EAF">
      <w:pPr>
        <w:pStyle w:val="a3"/>
        <w:spacing w:before="8"/>
        <w:rPr>
          <w:sz w:val="31"/>
          <w:lang w:val="ru-RU"/>
        </w:rPr>
      </w:pPr>
    </w:p>
    <w:p w14:paraId="3F1EDA85" w14:textId="77777777" w:rsidR="001206BD" w:rsidRPr="00FC72B2" w:rsidRDefault="001206BD" w:rsidP="00771EAF">
      <w:pPr>
        <w:pStyle w:val="3"/>
        <w:numPr>
          <w:ilvl w:val="2"/>
          <w:numId w:val="51"/>
        </w:numPr>
        <w:tabs>
          <w:tab w:val="left" w:pos="962"/>
        </w:tabs>
        <w:ind w:left="0" w:right="683" w:firstLine="0"/>
        <w:jc w:val="left"/>
        <w:rPr>
          <w:lang w:val="ru-RU"/>
        </w:rPr>
      </w:pPr>
      <w:r w:rsidRPr="00FC72B2">
        <w:rPr>
          <w:lang w:val="ru-RU"/>
        </w:rPr>
        <w:t>ОСОБЫЕ ПРАВА ПРИ ПРИЕМЕ НА ОБУЧЕНИЕ ПО ПРОГРАММАМ БАКАЛАВРИАТА</w:t>
      </w:r>
    </w:p>
    <w:p w14:paraId="4C7E08BE" w14:textId="3015C1DC" w:rsidR="001206BD" w:rsidRPr="00313C5E" w:rsidRDefault="001206BD" w:rsidP="00313C5E">
      <w:pPr>
        <w:pStyle w:val="a4"/>
        <w:numPr>
          <w:ilvl w:val="1"/>
          <w:numId w:val="36"/>
        </w:numPr>
        <w:tabs>
          <w:tab w:val="left" w:pos="530"/>
        </w:tabs>
        <w:spacing w:before="115"/>
        <w:ind w:left="0" w:right="106" w:firstLine="0"/>
        <w:rPr>
          <w:sz w:val="24"/>
          <w:lang w:val="ru-RU"/>
        </w:rPr>
      </w:pPr>
      <w:r w:rsidRPr="00FC72B2">
        <w:rPr>
          <w:sz w:val="24"/>
          <w:lang w:val="ru-RU"/>
        </w:rPr>
        <w:t xml:space="preserve">При </w:t>
      </w:r>
      <w:r w:rsidRPr="00313C5E">
        <w:rPr>
          <w:sz w:val="24"/>
          <w:lang w:val="ru-RU"/>
        </w:rPr>
        <w:t xml:space="preserve">условии успешного прохождения вступительных испытаний и при прочих равных условиях </w:t>
      </w:r>
      <w:r w:rsidRPr="00313C5E">
        <w:rPr>
          <w:b/>
          <w:sz w:val="24"/>
          <w:lang w:val="ru-RU"/>
        </w:rPr>
        <w:t xml:space="preserve">преимущественное право зачисления </w:t>
      </w:r>
      <w:r w:rsidRPr="00313C5E">
        <w:rPr>
          <w:sz w:val="24"/>
          <w:lang w:val="ru-RU"/>
        </w:rPr>
        <w:t>предоставляется следующим лицам:</w:t>
      </w:r>
    </w:p>
    <w:p w14:paraId="1A223ADD" w14:textId="77777777" w:rsidR="001206BD" w:rsidRPr="00FC72B2" w:rsidRDefault="001206BD" w:rsidP="00771EAF">
      <w:pPr>
        <w:pStyle w:val="a3"/>
        <w:spacing w:before="120"/>
        <w:ind w:right="107"/>
        <w:jc w:val="both"/>
        <w:rPr>
          <w:lang w:val="ru-RU"/>
        </w:rPr>
      </w:pPr>
      <w:r w:rsidRPr="00FC72B2">
        <w:rPr>
          <w:lang w:val="ru-RU"/>
        </w:rPr>
        <w:t>а) дети-сироты и дети, оставшиеся без попечения родителей, а также лица из числа детей- сирот и детей, оставшихся без попечения родителей;</w:t>
      </w:r>
    </w:p>
    <w:p w14:paraId="2E3901F5" w14:textId="77777777" w:rsidR="001206BD" w:rsidRPr="00FC72B2" w:rsidRDefault="001206BD" w:rsidP="00771EAF">
      <w:pPr>
        <w:pStyle w:val="a3"/>
        <w:spacing w:before="120"/>
        <w:ind w:right="103"/>
        <w:jc w:val="both"/>
        <w:rPr>
          <w:lang w:val="ru-RU"/>
        </w:rPr>
      </w:pPr>
      <w:r w:rsidRPr="00FC72B2">
        <w:rPr>
          <w:lang w:val="ru-RU"/>
        </w:rPr>
        <w:t>б) граждане в возрасте до двадцати лет, имеющие только одного родителя –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14:paraId="5C0CED64" w14:textId="77777777" w:rsidR="001206BD" w:rsidRPr="00FC72B2" w:rsidRDefault="001206BD" w:rsidP="00771EAF">
      <w:pPr>
        <w:pStyle w:val="a3"/>
        <w:spacing w:before="119"/>
        <w:ind w:right="110"/>
        <w:jc w:val="both"/>
        <w:rPr>
          <w:lang w:val="ru-RU"/>
        </w:rPr>
      </w:pPr>
      <w:r w:rsidRPr="00FC72B2">
        <w:rPr>
          <w:lang w:val="ru-RU"/>
        </w:rPr>
        <w:t>в)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г. № 1244-1 «О социальной защите граждан, подвергшихся воздействию радиации вследствие катастрофы на Чернобыльской АЭС»;</w:t>
      </w:r>
    </w:p>
    <w:p w14:paraId="76FC09EA" w14:textId="77777777" w:rsidR="001206BD" w:rsidRPr="00FC72B2" w:rsidRDefault="001206BD" w:rsidP="00771EAF">
      <w:pPr>
        <w:pStyle w:val="a3"/>
        <w:spacing w:before="119"/>
        <w:ind w:right="109"/>
        <w:jc w:val="both"/>
        <w:rPr>
          <w:lang w:val="ru-RU"/>
        </w:rPr>
      </w:pPr>
      <w:r w:rsidRPr="00FC72B2">
        <w:rPr>
          <w:lang w:val="ru-RU"/>
        </w:rPr>
        <w:t>г)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14:paraId="2CA821F5" w14:textId="77777777" w:rsidR="001206BD" w:rsidRPr="00FC72B2" w:rsidRDefault="001206BD" w:rsidP="00771EAF">
      <w:pPr>
        <w:pStyle w:val="a3"/>
        <w:spacing w:before="205"/>
        <w:ind w:right="112"/>
        <w:jc w:val="both"/>
        <w:rPr>
          <w:lang w:val="ru-RU"/>
        </w:rPr>
      </w:pPr>
      <w:r w:rsidRPr="00FC72B2">
        <w:rPr>
          <w:lang w:val="ru-RU"/>
        </w:rPr>
        <w:t>д) дети умерших (погибших) Героев Советского Союза, Героев Российской Федерации и полных кавалеров ордена Славы;</w:t>
      </w:r>
    </w:p>
    <w:p w14:paraId="492B7976" w14:textId="77777777" w:rsidR="001206BD" w:rsidRPr="00FC72B2" w:rsidRDefault="001206BD" w:rsidP="00771EAF">
      <w:pPr>
        <w:pStyle w:val="a3"/>
        <w:spacing w:before="120"/>
        <w:ind w:right="107"/>
        <w:jc w:val="both"/>
        <w:rPr>
          <w:lang w:val="ru-RU"/>
        </w:rPr>
      </w:pPr>
      <w:r w:rsidRPr="00FC72B2">
        <w:rPr>
          <w:lang w:val="ru-RU"/>
        </w:rPr>
        <w:t>е) дети сотрудников органов внутренних дел, учреждений и органов уголовно- 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14:paraId="23DF8C52" w14:textId="77777777" w:rsidR="001206BD" w:rsidRPr="00FC72B2" w:rsidRDefault="001206BD" w:rsidP="00771EAF">
      <w:pPr>
        <w:pStyle w:val="a3"/>
        <w:spacing w:before="119"/>
        <w:ind w:right="112"/>
        <w:jc w:val="both"/>
        <w:rPr>
          <w:lang w:val="ru-RU"/>
        </w:rPr>
      </w:pPr>
      <w:r w:rsidRPr="00FC72B2">
        <w:rPr>
          <w:lang w:val="ru-RU"/>
        </w:rPr>
        <w:t xml:space="preserve">ж)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</w:t>
      </w:r>
      <w:r w:rsidRPr="00FC72B2">
        <w:rPr>
          <w:lang w:val="ru-RU"/>
        </w:rPr>
        <w:lastRenderedPageBreak/>
        <w:t>служебной деятельностью;</w:t>
      </w:r>
    </w:p>
    <w:p w14:paraId="5216E135" w14:textId="77777777" w:rsidR="001206BD" w:rsidRPr="00FC72B2" w:rsidRDefault="001206BD" w:rsidP="00771EAF">
      <w:pPr>
        <w:pStyle w:val="a3"/>
        <w:spacing w:before="120"/>
        <w:ind w:right="105"/>
        <w:jc w:val="both"/>
        <w:rPr>
          <w:lang w:val="ru-RU"/>
        </w:rPr>
      </w:pPr>
      <w:r w:rsidRPr="00FC72B2">
        <w:rPr>
          <w:lang w:val="ru-RU"/>
        </w:rPr>
        <w:t>з) 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 а также граждане, прошедшие военную службу по призыву и поступающие на обучение 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</w:t>
      </w:r>
      <w:r w:rsidRPr="00FC72B2">
        <w:rPr>
          <w:spacing w:val="-10"/>
          <w:lang w:val="ru-RU"/>
        </w:rPr>
        <w:t xml:space="preserve"> </w:t>
      </w:r>
      <w:r w:rsidRPr="00FC72B2">
        <w:rPr>
          <w:lang w:val="ru-RU"/>
        </w:rPr>
        <w:t>служба;</w:t>
      </w:r>
    </w:p>
    <w:p w14:paraId="52CA89AA" w14:textId="77777777" w:rsidR="001206BD" w:rsidRPr="00FC72B2" w:rsidRDefault="001206BD" w:rsidP="00771EAF">
      <w:pPr>
        <w:pStyle w:val="a3"/>
        <w:spacing w:before="120"/>
        <w:ind w:right="107"/>
        <w:jc w:val="both"/>
        <w:rPr>
          <w:lang w:val="ru-RU"/>
        </w:rPr>
      </w:pPr>
      <w:r w:rsidRPr="00FC72B2">
        <w:rPr>
          <w:lang w:val="ru-RU"/>
        </w:rPr>
        <w:t>и)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«б» – «г» пункта 1, подпунктом «а» пункта 2 и подпунктами «а» – «в» пункта 3 статьи 51 Федерального закона от 28 марта 1998 г. № 53- ФЗ «О воинской обязанности и военной службе»;</w:t>
      </w:r>
    </w:p>
    <w:p w14:paraId="3F102FAD" w14:textId="77777777" w:rsidR="001206BD" w:rsidRPr="00FC72B2" w:rsidRDefault="001206BD" w:rsidP="00771EAF">
      <w:pPr>
        <w:pStyle w:val="a3"/>
        <w:spacing w:before="120"/>
        <w:ind w:right="107"/>
        <w:jc w:val="both"/>
        <w:rPr>
          <w:lang w:val="ru-RU"/>
        </w:rPr>
      </w:pPr>
      <w:r w:rsidRPr="00FC72B2">
        <w:rPr>
          <w:lang w:val="ru-RU"/>
        </w:rPr>
        <w:t>к) инвалиды войны, участники боевых действий, а также участники боевых действий, а также ветераны боевых действий из числа лиц, указанных в подпунктах 1-4 пункта 1 статьи 3 Федерального закона от 12 января 1995 г. № 5-ФЗ «О ветеранах»;</w:t>
      </w:r>
    </w:p>
    <w:p w14:paraId="6B01CF6B" w14:textId="77777777" w:rsidR="001206BD" w:rsidRPr="00FC72B2" w:rsidRDefault="001206BD" w:rsidP="00771EAF">
      <w:pPr>
        <w:pStyle w:val="a3"/>
        <w:spacing w:before="120"/>
        <w:ind w:right="104"/>
        <w:jc w:val="both"/>
        <w:rPr>
          <w:lang w:val="ru-RU"/>
        </w:rPr>
      </w:pPr>
      <w:r w:rsidRPr="00FC72B2">
        <w:rPr>
          <w:lang w:val="ru-RU"/>
        </w:rPr>
        <w:t>л)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</w:t>
      </w:r>
      <w:r w:rsidRPr="00FC72B2">
        <w:rPr>
          <w:spacing w:val="-28"/>
          <w:lang w:val="ru-RU"/>
        </w:rPr>
        <w:t xml:space="preserve"> </w:t>
      </w:r>
      <w:r w:rsidRPr="00FC72B2">
        <w:rPr>
          <w:lang w:val="ru-RU"/>
        </w:rPr>
        <w:t>службы);</w:t>
      </w:r>
    </w:p>
    <w:p w14:paraId="3F7F3854" w14:textId="77777777" w:rsidR="001206BD" w:rsidRPr="00FC72B2" w:rsidRDefault="001206BD" w:rsidP="00771EAF">
      <w:pPr>
        <w:pStyle w:val="a3"/>
        <w:spacing w:before="120"/>
        <w:ind w:right="103"/>
        <w:jc w:val="both"/>
        <w:rPr>
          <w:lang w:val="ru-RU"/>
        </w:rPr>
      </w:pPr>
      <w:r w:rsidRPr="00FC72B2">
        <w:rPr>
          <w:lang w:val="ru-RU"/>
        </w:rPr>
        <w:t>м)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 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p w14:paraId="58471149" w14:textId="77777777" w:rsidR="001206BD" w:rsidRPr="00FC72B2" w:rsidRDefault="001206BD" w:rsidP="00771EAF">
      <w:pPr>
        <w:pStyle w:val="a4"/>
        <w:numPr>
          <w:ilvl w:val="1"/>
          <w:numId w:val="36"/>
        </w:numPr>
        <w:tabs>
          <w:tab w:val="left" w:pos="530"/>
        </w:tabs>
        <w:spacing w:before="205"/>
        <w:ind w:left="0" w:right="106" w:firstLine="0"/>
        <w:rPr>
          <w:sz w:val="24"/>
          <w:lang w:val="ru-RU"/>
        </w:rPr>
      </w:pPr>
      <w:r w:rsidRPr="00FC72B2">
        <w:rPr>
          <w:sz w:val="24"/>
          <w:lang w:val="ru-RU"/>
        </w:rPr>
        <w:t>Особые права и преимущества Семинария установила для победителей и призеров олимпиад школьников I – III уровней, проводимых для 11 класса по общеобразовательному предмету, соответствующему направлению</w:t>
      </w:r>
      <w:r w:rsidRPr="00FC72B2">
        <w:rPr>
          <w:spacing w:val="-22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подготовки.</w:t>
      </w:r>
    </w:p>
    <w:p w14:paraId="396EF1F7" w14:textId="77777777" w:rsidR="001206BD" w:rsidRPr="00FC72B2" w:rsidRDefault="001206BD" w:rsidP="00771EAF">
      <w:pPr>
        <w:pStyle w:val="a3"/>
        <w:spacing w:before="120"/>
        <w:ind w:right="105"/>
        <w:jc w:val="both"/>
        <w:rPr>
          <w:lang w:val="ru-RU"/>
        </w:rPr>
      </w:pPr>
      <w:r w:rsidRPr="00FC72B2">
        <w:rPr>
          <w:lang w:val="ru-RU"/>
        </w:rPr>
        <w:t>Победители и призеры олимпиад школьников I – III уровня, проводимых в порядке, устанавливаемом Министерством образования и науки Российской Федерации (далее – олимпиады школьников), в течение 4 лет, следующих за годом проведения соответствующей олимпиады, могут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7 и 8 статьи 70 Федерального закона № 273-ФЗ (далее – право на 100 баллов).</w:t>
      </w:r>
    </w:p>
    <w:p w14:paraId="70455F67" w14:textId="77777777" w:rsidR="001206BD" w:rsidRPr="00FC72B2" w:rsidRDefault="001206BD" w:rsidP="00771EAF">
      <w:pPr>
        <w:pStyle w:val="a4"/>
        <w:numPr>
          <w:ilvl w:val="1"/>
          <w:numId w:val="36"/>
        </w:numPr>
        <w:tabs>
          <w:tab w:val="left" w:pos="530"/>
        </w:tabs>
        <w:ind w:left="0" w:right="111" w:firstLine="0"/>
        <w:rPr>
          <w:sz w:val="24"/>
          <w:lang w:val="ru-RU"/>
        </w:rPr>
      </w:pPr>
      <w:r w:rsidRPr="00FC72B2">
        <w:rPr>
          <w:sz w:val="24"/>
          <w:lang w:val="ru-RU"/>
        </w:rPr>
        <w:t xml:space="preserve">Соответствие профиля олимпиады школьников специальности или направлению подготовки, а также соответствие общеобразовательного предмета профилю олимпиады </w:t>
      </w:r>
      <w:r w:rsidRPr="00FC72B2">
        <w:rPr>
          <w:sz w:val="24"/>
          <w:lang w:val="ru-RU"/>
        </w:rPr>
        <w:lastRenderedPageBreak/>
        <w:t>школьников определяется Семинарией</w:t>
      </w:r>
      <w:r w:rsidRPr="00FC72B2">
        <w:rPr>
          <w:spacing w:val="-16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самостоятельно.</w:t>
      </w:r>
    </w:p>
    <w:p w14:paraId="3069E7FB" w14:textId="77777777" w:rsidR="001206BD" w:rsidRPr="00FC72B2" w:rsidRDefault="001206BD" w:rsidP="00771EAF">
      <w:pPr>
        <w:pStyle w:val="a4"/>
        <w:numPr>
          <w:ilvl w:val="1"/>
          <w:numId w:val="36"/>
        </w:numPr>
        <w:tabs>
          <w:tab w:val="left" w:pos="530"/>
        </w:tabs>
        <w:ind w:left="0" w:right="107" w:firstLine="0"/>
        <w:rPr>
          <w:sz w:val="24"/>
          <w:lang w:val="ru-RU"/>
        </w:rPr>
      </w:pPr>
      <w:r w:rsidRPr="00FC72B2">
        <w:rPr>
          <w:sz w:val="24"/>
          <w:lang w:val="ru-RU"/>
        </w:rPr>
        <w:t>По решению Семинарии поступающим предоставляется преимущество посредством установления наивысшего результата (100 баллов) общеобразовательного вступительного испытания, соответствующего профилю</w:t>
      </w:r>
      <w:r w:rsidRPr="00FC72B2">
        <w:rPr>
          <w:spacing w:val="-16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олимпиады:</w:t>
      </w:r>
    </w:p>
    <w:p w14:paraId="69F561DF" w14:textId="77777777" w:rsidR="001206BD" w:rsidRPr="00FC72B2" w:rsidRDefault="001206BD" w:rsidP="00771EAF">
      <w:pPr>
        <w:pStyle w:val="a4"/>
        <w:numPr>
          <w:ilvl w:val="0"/>
          <w:numId w:val="54"/>
        </w:numPr>
        <w:tabs>
          <w:tab w:val="left" w:pos="386"/>
        </w:tabs>
        <w:spacing w:before="121"/>
        <w:ind w:left="0" w:right="104" w:firstLine="0"/>
        <w:rPr>
          <w:sz w:val="24"/>
          <w:lang w:val="ru-RU"/>
        </w:rPr>
      </w:pPr>
      <w:r w:rsidRPr="00FC72B2">
        <w:rPr>
          <w:sz w:val="24"/>
          <w:lang w:val="ru-RU"/>
        </w:rPr>
        <w:t>победителям и призерам всероссийской олимпиады, членам сборных команд Российской Федерации, победителям и призерам IV этапа всеукраинских ученических олимпиад из числа лиц, признанных гражданами, членам сборных команд Украины из числа лиц, признанных гражданами, победителям и призерам олимпиад школьников – при поступлении на обучение без использования особых прав, указанных соответственно в пункте 3.2. Правил (как по тем же программам бакалавриата, по которым они поступают на обучение с использованием указанных особых прав, так и по иным программам бакалавриата вне зависимости от соответствия профиля олимпиад специальностям и (или) направлениям</w:t>
      </w:r>
      <w:r w:rsidRPr="00FC72B2">
        <w:rPr>
          <w:spacing w:val="-9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подготовки).</w:t>
      </w:r>
    </w:p>
    <w:p w14:paraId="05B8921D" w14:textId="77777777" w:rsidR="001206BD" w:rsidRPr="00FC72B2" w:rsidRDefault="001206BD" w:rsidP="00771EAF">
      <w:pPr>
        <w:pStyle w:val="a4"/>
        <w:numPr>
          <w:ilvl w:val="1"/>
          <w:numId w:val="36"/>
        </w:numPr>
        <w:tabs>
          <w:tab w:val="left" w:pos="530"/>
        </w:tabs>
        <w:spacing w:before="119"/>
        <w:ind w:left="0" w:right="106" w:firstLine="0"/>
        <w:rPr>
          <w:sz w:val="24"/>
          <w:lang w:val="ru-RU"/>
        </w:rPr>
      </w:pPr>
      <w:r w:rsidRPr="00FC72B2">
        <w:rPr>
          <w:sz w:val="24"/>
          <w:lang w:val="ru-RU"/>
        </w:rPr>
        <w:t>Поступающий может одновременно использовать право на 100 баллов при поступлении на обучение по различным условиям поступления и (или) различным основаниям приема, а также одновременно использовать несколько оснований для использования права на 100 баллов, в том числе в рамках одного отдельного</w:t>
      </w:r>
      <w:r w:rsidRPr="00FC72B2">
        <w:rPr>
          <w:spacing w:val="-22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конкурса.</w:t>
      </w:r>
    </w:p>
    <w:p w14:paraId="14CA1DCE" w14:textId="77777777" w:rsidR="001206BD" w:rsidRPr="00FC72B2" w:rsidRDefault="001206BD" w:rsidP="00771EAF">
      <w:pPr>
        <w:pStyle w:val="a4"/>
        <w:numPr>
          <w:ilvl w:val="1"/>
          <w:numId w:val="36"/>
        </w:numPr>
        <w:tabs>
          <w:tab w:val="left" w:pos="530"/>
        </w:tabs>
        <w:spacing w:before="119"/>
        <w:ind w:left="0" w:right="110" w:firstLine="0"/>
        <w:rPr>
          <w:sz w:val="24"/>
          <w:lang w:val="ru-RU"/>
        </w:rPr>
      </w:pPr>
      <w:r w:rsidRPr="00FC72B2">
        <w:rPr>
          <w:sz w:val="24"/>
          <w:lang w:val="ru-RU"/>
        </w:rPr>
        <w:t>Особые права, указанные в пункте 3.2. Правил, предоставляются при наличии у них результатов ЕГЭ не ниже 75 баллов по соответствующему</w:t>
      </w:r>
      <w:r w:rsidRPr="00FC72B2">
        <w:rPr>
          <w:spacing w:val="-20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предмету.</w:t>
      </w:r>
    </w:p>
    <w:p w14:paraId="28E63550" w14:textId="77777777" w:rsidR="001206BD" w:rsidRPr="00FC72B2" w:rsidRDefault="001206BD" w:rsidP="00771EAF">
      <w:pPr>
        <w:pStyle w:val="a3"/>
        <w:spacing w:before="7"/>
        <w:rPr>
          <w:sz w:val="31"/>
          <w:lang w:val="ru-RU"/>
        </w:rPr>
      </w:pPr>
    </w:p>
    <w:p w14:paraId="229810DC" w14:textId="77777777" w:rsidR="001206BD" w:rsidRPr="00FC72B2" w:rsidRDefault="001206BD" w:rsidP="00771EAF">
      <w:pPr>
        <w:pStyle w:val="3"/>
        <w:numPr>
          <w:ilvl w:val="2"/>
          <w:numId w:val="51"/>
        </w:numPr>
        <w:tabs>
          <w:tab w:val="left" w:pos="398"/>
        </w:tabs>
        <w:ind w:left="0" w:right="125" w:firstLine="0"/>
        <w:jc w:val="left"/>
        <w:rPr>
          <w:lang w:val="ru-RU"/>
        </w:rPr>
      </w:pPr>
      <w:r w:rsidRPr="00FC72B2">
        <w:rPr>
          <w:lang w:val="ru-RU"/>
        </w:rPr>
        <w:t>УЧЕТ ИНДИВИДУАЛЬНЫХ ДОСТИЖЕНИЙ ПОСТУПАЮЩИХ ПРИ ПРИЕМЕ НА ОБУЧЕНИЕ</w:t>
      </w:r>
    </w:p>
    <w:p w14:paraId="3ECB96BF" w14:textId="77777777" w:rsidR="001206BD" w:rsidRPr="00FC72B2" w:rsidRDefault="001206BD" w:rsidP="00771EAF">
      <w:pPr>
        <w:pStyle w:val="a4"/>
        <w:numPr>
          <w:ilvl w:val="3"/>
          <w:numId w:val="51"/>
        </w:numPr>
        <w:tabs>
          <w:tab w:val="left" w:pos="530"/>
        </w:tabs>
        <w:spacing w:before="114"/>
        <w:ind w:left="0" w:right="105" w:firstLine="0"/>
        <w:rPr>
          <w:sz w:val="24"/>
          <w:lang w:val="ru-RU"/>
        </w:rPr>
      </w:pPr>
      <w:r w:rsidRPr="00FC72B2">
        <w:rPr>
          <w:sz w:val="24"/>
          <w:lang w:val="ru-RU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 Учёт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</w:t>
      </w:r>
      <w:r w:rsidRPr="00FC72B2">
        <w:rPr>
          <w:spacing w:val="-9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поступающих.</w:t>
      </w:r>
    </w:p>
    <w:p w14:paraId="2362FA86" w14:textId="77777777" w:rsidR="001206BD" w:rsidRPr="00FC72B2" w:rsidRDefault="001206BD" w:rsidP="00771EAF">
      <w:pPr>
        <w:pStyle w:val="a3"/>
        <w:spacing w:before="119"/>
        <w:ind w:right="108"/>
        <w:jc w:val="both"/>
        <w:rPr>
          <w:lang w:val="ru-RU"/>
        </w:rPr>
      </w:pPr>
      <w:r w:rsidRPr="00FC72B2">
        <w:rPr>
          <w:lang w:val="ru-RU"/>
        </w:rPr>
        <w:t>Указанные баллы начисляются поступающему, представившему документы, подтверждающие получение результатов индивидуальных достижений, и включаются в сумму конкурсных баллов.</w:t>
      </w:r>
    </w:p>
    <w:p w14:paraId="2731B80E" w14:textId="77777777" w:rsidR="001206BD" w:rsidRPr="00FC72B2" w:rsidRDefault="001206BD" w:rsidP="00771EAF">
      <w:pPr>
        <w:pStyle w:val="a3"/>
        <w:spacing w:before="119"/>
        <w:ind w:right="116"/>
        <w:jc w:val="both"/>
        <w:rPr>
          <w:lang w:val="ru-RU"/>
        </w:rPr>
      </w:pPr>
      <w:r w:rsidRPr="00FC72B2">
        <w:rPr>
          <w:lang w:val="ru-RU"/>
        </w:rPr>
        <w:t>Поступающий представляет документы, подтверждающие получение результатов индивидуальных достижений.</w:t>
      </w:r>
    </w:p>
    <w:p w14:paraId="1910D387" w14:textId="1CDFAFBB" w:rsidR="001206BD" w:rsidRPr="00FC72B2" w:rsidRDefault="001206BD" w:rsidP="0032382B">
      <w:pPr>
        <w:pStyle w:val="a4"/>
        <w:numPr>
          <w:ilvl w:val="3"/>
          <w:numId w:val="51"/>
        </w:numPr>
        <w:tabs>
          <w:tab w:val="left" w:pos="530"/>
        </w:tabs>
        <w:spacing w:before="119"/>
        <w:ind w:left="0" w:right="109" w:firstLine="0"/>
        <w:rPr>
          <w:sz w:val="20"/>
          <w:lang w:val="ru-RU"/>
        </w:rPr>
      </w:pPr>
      <w:r w:rsidRPr="00FC72B2">
        <w:rPr>
          <w:sz w:val="24"/>
          <w:lang w:val="ru-RU"/>
        </w:rPr>
        <w:t xml:space="preserve">При приеме на обучение по программам </w:t>
      </w:r>
      <w:r w:rsidRPr="00FC72B2">
        <w:rPr>
          <w:b/>
          <w:sz w:val="24"/>
          <w:lang w:val="ru-RU"/>
        </w:rPr>
        <w:t xml:space="preserve">бакалавриата </w:t>
      </w:r>
      <w:r w:rsidRPr="00FC72B2">
        <w:rPr>
          <w:sz w:val="24"/>
          <w:lang w:val="ru-RU"/>
        </w:rPr>
        <w:t xml:space="preserve">поступающему может быть начислено </w:t>
      </w:r>
      <w:r w:rsidRPr="00FC72B2">
        <w:rPr>
          <w:b/>
          <w:sz w:val="24"/>
          <w:lang w:val="ru-RU"/>
        </w:rPr>
        <w:t xml:space="preserve">не более 10 баллов суммарно </w:t>
      </w:r>
      <w:r w:rsidRPr="00FC72B2">
        <w:rPr>
          <w:sz w:val="24"/>
          <w:lang w:val="ru-RU"/>
        </w:rPr>
        <w:t>за следующие индивидуальные</w:t>
      </w:r>
      <w:r w:rsidRPr="00FC72B2">
        <w:rPr>
          <w:spacing w:val="-21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достижения:</w:t>
      </w:r>
      <w:r w:rsidR="0032382B" w:rsidRPr="00FC72B2">
        <w:rPr>
          <w:sz w:val="20"/>
          <w:lang w:val="ru-RU"/>
        </w:rPr>
        <w:t xml:space="preserve"> </w:t>
      </w:r>
    </w:p>
    <w:p w14:paraId="358F99CA" w14:textId="77777777" w:rsidR="001206BD" w:rsidRPr="00FC72B2" w:rsidRDefault="001206BD" w:rsidP="00771EAF">
      <w:pPr>
        <w:pStyle w:val="a3"/>
        <w:spacing w:before="5" w:after="1"/>
        <w:rPr>
          <w:sz w:val="18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7010"/>
        <w:gridCol w:w="1500"/>
      </w:tblGrid>
      <w:tr w:rsidR="001206BD" w:rsidRPr="00FC72B2" w14:paraId="04A5D751" w14:textId="77777777" w:rsidTr="003D6B3E">
        <w:trPr>
          <w:trHeight w:hRule="exact" w:val="564"/>
        </w:trPr>
        <w:tc>
          <w:tcPr>
            <w:tcW w:w="703" w:type="dxa"/>
          </w:tcPr>
          <w:p w14:paraId="610BB99D" w14:textId="77777777" w:rsidR="001206BD" w:rsidRPr="00FC72B2" w:rsidRDefault="001206BD" w:rsidP="00771EAF">
            <w:pPr>
              <w:pStyle w:val="TableParagraph"/>
              <w:ind w:right="155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№ п/п</w:t>
            </w:r>
          </w:p>
        </w:tc>
        <w:tc>
          <w:tcPr>
            <w:tcW w:w="7010" w:type="dxa"/>
          </w:tcPr>
          <w:p w14:paraId="19DCB712" w14:textId="77777777" w:rsidR="001206BD" w:rsidRPr="00FC72B2" w:rsidRDefault="001206BD" w:rsidP="00771EAF">
            <w:pPr>
              <w:pStyle w:val="TableParagraph"/>
              <w:spacing w:before="136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Индивидуальное достижение</w:t>
            </w:r>
          </w:p>
        </w:tc>
        <w:tc>
          <w:tcPr>
            <w:tcW w:w="1500" w:type="dxa"/>
          </w:tcPr>
          <w:p w14:paraId="4367EAC1" w14:textId="77777777" w:rsidR="001206BD" w:rsidRPr="00FC72B2" w:rsidRDefault="001206BD" w:rsidP="00771EAF">
            <w:pPr>
              <w:pStyle w:val="TableParagraph"/>
              <w:ind w:right="85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Количество баллов</w:t>
            </w:r>
          </w:p>
        </w:tc>
      </w:tr>
      <w:tr w:rsidR="001206BD" w:rsidRPr="00FC72B2" w14:paraId="2A6D302D" w14:textId="77777777" w:rsidTr="004B6DAA">
        <w:trPr>
          <w:trHeight w:hRule="exact" w:val="1937"/>
        </w:trPr>
        <w:tc>
          <w:tcPr>
            <w:tcW w:w="703" w:type="dxa"/>
          </w:tcPr>
          <w:p w14:paraId="6941F2CC" w14:textId="77777777" w:rsidR="001206BD" w:rsidRPr="00FC72B2" w:rsidRDefault="001206BD" w:rsidP="00771EAF">
            <w:pPr>
              <w:pStyle w:val="TableParagraph"/>
              <w:rPr>
                <w:sz w:val="26"/>
                <w:lang w:val="ru-RU"/>
              </w:rPr>
            </w:pPr>
          </w:p>
          <w:p w14:paraId="220C7B0A" w14:textId="77777777" w:rsidR="001206BD" w:rsidRPr="00FC72B2" w:rsidRDefault="001206BD" w:rsidP="00771EAF">
            <w:pPr>
              <w:pStyle w:val="TableParagraph"/>
              <w:rPr>
                <w:sz w:val="26"/>
                <w:lang w:val="ru-RU"/>
              </w:rPr>
            </w:pPr>
          </w:p>
          <w:p w14:paraId="53D8FCEF" w14:textId="77777777" w:rsidR="001206BD" w:rsidRPr="00FC72B2" w:rsidRDefault="001206BD" w:rsidP="00771EAF">
            <w:pPr>
              <w:pStyle w:val="TableParagraph"/>
              <w:spacing w:before="8"/>
              <w:rPr>
                <w:sz w:val="29"/>
                <w:lang w:val="ru-RU"/>
              </w:rPr>
            </w:pPr>
          </w:p>
          <w:p w14:paraId="466C2F8C" w14:textId="77777777" w:rsidR="001206BD" w:rsidRPr="00FC72B2" w:rsidRDefault="001206BD" w:rsidP="00771EAF">
            <w:pPr>
              <w:pStyle w:val="TableParagraph"/>
              <w:ind w:right="236"/>
              <w:jc w:val="center"/>
              <w:rPr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t>1.</w:t>
            </w:r>
          </w:p>
        </w:tc>
        <w:tc>
          <w:tcPr>
            <w:tcW w:w="7010" w:type="dxa"/>
          </w:tcPr>
          <w:p w14:paraId="3F68D5B7" w14:textId="77777777" w:rsidR="001206BD" w:rsidRPr="00FC72B2" w:rsidRDefault="001206BD" w:rsidP="00771EAF">
            <w:pPr>
              <w:pStyle w:val="TableParagraph"/>
              <w:spacing w:before="112"/>
              <w:ind w:right="105"/>
              <w:jc w:val="both"/>
              <w:rPr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t>наличие статуса чемпиона и призёра Олимпийских игр, чемпиона мира, чемпиона Европы, победителя первенства мира, первенства Европы по видам спорта, включенным в программы Олимпийских игр, наличие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</w:t>
            </w:r>
          </w:p>
        </w:tc>
        <w:tc>
          <w:tcPr>
            <w:tcW w:w="1500" w:type="dxa"/>
          </w:tcPr>
          <w:p w14:paraId="33DBAEBD" w14:textId="77777777" w:rsidR="001206BD" w:rsidRPr="00FC72B2" w:rsidRDefault="001206BD" w:rsidP="00771EAF">
            <w:pPr>
              <w:pStyle w:val="TableParagraph"/>
              <w:rPr>
                <w:sz w:val="26"/>
                <w:lang w:val="ru-RU"/>
              </w:rPr>
            </w:pPr>
          </w:p>
          <w:p w14:paraId="0DCB59A9" w14:textId="77777777" w:rsidR="001206BD" w:rsidRPr="00FC72B2" w:rsidRDefault="001206BD" w:rsidP="00771EAF">
            <w:pPr>
              <w:pStyle w:val="TableParagraph"/>
              <w:rPr>
                <w:sz w:val="26"/>
                <w:lang w:val="ru-RU"/>
              </w:rPr>
            </w:pPr>
          </w:p>
          <w:p w14:paraId="4D3B696F" w14:textId="77777777" w:rsidR="001206BD" w:rsidRPr="00FC72B2" w:rsidRDefault="001206BD" w:rsidP="00771EAF">
            <w:pPr>
              <w:pStyle w:val="TableParagraph"/>
              <w:spacing w:before="1"/>
              <w:rPr>
                <w:sz w:val="30"/>
                <w:lang w:val="ru-RU"/>
              </w:rPr>
            </w:pPr>
          </w:p>
          <w:p w14:paraId="7B489446" w14:textId="77777777" w:rsidR="001206BD" w:rsidRPr="00FC72B2" w:rsidRDefault="001206BD" w:rsidP="00771EAF">
            <w:pPr>
              <w:pStyle w:val="TableParagraph"/>
              <w:spacing w:before="1"/>
              <w:ind w:right="195"/>
              <w:jc w:val="center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2 балла</w:t>
            </w:r>
          </w:p>
        </w:tc>
      </w:tr>
      <w:tr w:rsidR="001206BD" w:rsidRPr="00FC72B2" w14:paraId="134C5827" w14:textId="77777777" w:rsidTr="004B6DAA">
        <w:trPr>
          <w:trHeight w:hRule="exact" w:val="1554"/>
        </w:trPr>
        <w:tc>
          <w:tcPr>
            <w:tcW w:w="703" w:type="dxa"/>
          </w:tcPr>
          <w:p w14:paraId="39DDF3CF" w14:textId="77777777" w:rsidR="001206BD" w:rsidRPr="00FC72B2" w:rsidRDefault="001206BD" w:rsidP="00771EAF">
            <w:pPr>
              <w:pStyle w:val="TableParagraph"/>
              <w:rPr>
                <w:sz w:val="26"/>
                <w:lang w:val="ru-RU"/>
              </w:rPr>
            </w:pPr>
          </w:p>
          <w:p w14:paraId="12DF0E4A" w14:textId="77777777" w:rsidR="001206BD" w:rsidRPr="00FC72B2" w:rsidRDefault="001206BD" w:rsidP="00771EAF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14:paraId="1233E84E" w14:textId="77777777" w:rsidR="001206BD" w:rsidRPr="00FC72B2" w:rsidRDefault="001206BD" w:rsidP="00771EAF">
            <w:pPr>
              <w:pStyle w:val="TableParagraph"/>
              <w:ind w:right="236"/>
              <w:jc w:val="center"/>
              <w:rPr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t>2.</w:t>
            </w:r>
          </w:p>
        </w:tc>
        <w:tc>
          <w:tcPr>
            <w:tcW w:w="7010" w:type="dxa"/>
          </w:tcPr>
          <w:p w14:paraId="6C63AD62" w14:textId="77777777" w:rsidR="001206BD" w:rsidRPr="00FC72B2" w:rsidRDefault="001206BD" w:rsidP="00771EAF">
            <w:pPr>
              <w:pStyle w:val="TableParagraph"/>
              <w:spacing w:before="112"/>
              <w:ind w:right="104"/>
              <w:jc w:val="both"/>
              <w:rPr>
                <w:b/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t xml:space="preserve">наличие </w:t>
            </w:r>
            <w:r w:rsidRPr="00FC72B2">
              <w:rPr>
                <w:b/>
                <w:sz w:val="24"/>
                <w:lang w:val="ru-RU"/>
              </w:rPr>
              <w:t xml:space="preserve">аттестата </w:t>
            </w:r>
            <w:r w:rsidRPr="00FC72B2">
              <w:rPr>
                <w:sz w:val="24"/>
                <w:lang w:val="ru-RU"/>
              </w:rPr>
              <w:t xml:space="preserve">о среднем общем образовании с отличием или </w:t>
            </w:r>
            <w:r w:rsidRPr="00FC72B2">
              <w:rPr>
                <w:b/>
                <w:sz w:val="24"/>
                <w:lang w:val="ru-RU"/>
              </w:rPr>
              <w:t xml:space="preserve">аттестата </w:t>
            </w:r>
            <w:r w:rsidRPr="00FC72B2">
              <w:rPr>
                <w:sz w:val="24"/>
                <w:lang w:val="ru-RU"/>
              </w:rPr>
              <w:t xml:space="preserve">о среднем общем образовании (среднем (полном) общем образовании), содержащего сведения о награждении золотой или серебряной </w:t>
            </w:r>
            <w:r w:rsidRPr="00FC72B2">
              <w:rPr>
                <w:b/>
                <w:sz w:val="24"/>
                <w:lang w:val="ru-RU"/>
              </w:rPr>
              <w:t xml:space="preserve">медалью </w:t>
            </w:r>
            <w:r w:rsidRPr="00FC72B2">
              <w:rPr>
                <w:sz w:val="24"/>
                <w:lang w:val="ru-RU"/>
              </w:rPr>
              <w:t xml:space="preserve">/ наличие </w:t>
            </w:r>
            <w:r w:rsidRPr="00FC72B2">
              <w:rPr>
                <w:b/>
                <w:sz w:val="24"/>
                <w:lang w:val="ru-RU"/>
              </w:rPr>
              <w:t>диплома о среднем профессиональном образовании с отличием</w:t>
            </w:r>
          </w:p>
        </w:tc>
        <w:tc>
          <w:tcPr>
            <w:tcW w:w="1500" w:type="dxa"/>
          </w:tcPr>
          <w:p w14:paraId="46FF7985" w14:textId="77777777" w:rsidR="001206BD" w:rsidRPr="00FC72B2" w:rsidRDefault="001206BD" w:rsidP="00771EAF">
            <w:pPr>
              <w:pStyle w:val="TableParagraph"/>
              <w:rPr>
                <w:sz w:val="26"/>
                <w:lang w:val="ru-RU"/>
              </w:rPr>
            </w:pPr>
          </w:p>
          <w:p w14:paraId="51E5B2F7" w14:textId="77777777" w:rsidR="001206BD" w:rsidRPr="00FC72B2" w:rsidRDefault="001206BD" w:rsidP="00771EAF">
            <w:pPr>
              <w:pStyle w:val="TableParagraph"/>
              <w:spacing w:before="1"/>
              <w:rPr>
                <w:sz w:val="32"/>
                <w:lang w:val="ru-RU"/>
              </w:rPr>
            </w:pPr>
          </w:p>
          <w:p w14:paraId="740F8ACA" w14:textId="77777777" w:rsidR="001206BD" w:rsidRPr="00FC72B2" w:rsidRDefault="001206BD" w:rsidP="00771EAF">
            <w:pPr>
              <w:pStyle w:val="TableParagraph"/>
              <w:ind w:right="195"/>
              <w:jc w:val="center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2 балла</w:t>
            </w:r>
          </w:p>
        </w:tc>
      </w:tr>
      <w:tr w:rsidR="001206BD" w:rsidRPr="00FC72B2" w14:paraId="3914A8FC" w14:textId="77777777" w:rsidTr="003D6B3E">
        <w:trPr>
          <w:trHeight w:hRule="exact" w:val="802"/>
        </w:trPr>
        <w:tc>
          <w:tcPr>
            <w:tcW w:w="703" w:type="dxa"/>
          </w:tcPr>
          <w:p w14:paraId="72DE91E1" w14:textId="77777777" w:rsidR="001206BD" w:rsidRPr="00FC72B2" w:rsidRDefault="001206BD" w:rsidP="00771EAF">
            <w:pPr>
              <w:pStyle w:val="TableParagraph"/>
              <w:spacing w:before="9"/>
              <w:rPr>
                <w:sz w:val="21"/>
                <w:lang w:val="ru-RU"/>
              </w:rPr>
            </w:pPr>
          </w:p>
          <w:p w14:paraId="5F8F4A0A" w14:textId="77777777" w:rsidR="001206BD" w:rsidRPr="00FC72B2" w:rsidRDefault="001206BD" w:rsidP="00771EAF">
            <w:pPr>
              <w:pStyle w:val="TableParagraph"/>
              <w:ind w:right="236"/>
              <w:jc w:val="center"/>
              <w:rPr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t>3.</w:t>
            </w:r>
          </w:p>
        </w:tc>
        <w:tc>
          <w:tcPr>
            <w:tcW w:w="7010" w:type="dxa"/>
          </w:tcPr>
          <w:p w14:paraId="171851A7" w14:textId="77777777" w:rsidR="001206BD" w:rsidRPr="00FC72B2" w:rsidRDefault="001206BD" w:rsidP="00771EAF">
            <w:pPr>
              <w:pStyle w:val="TableParagraph"/>
              <w:spacing w:before="112"/>
              <w:rPr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t>наличие грамоты победителя или призёра заключительного этапа олимпиады «</w:t>
            </w:r>
            <w:proofErr w:type="spellStart"/>
            <w:r w:rsidRPr="00FC72B2">
              <w:rPr>
                <w:sz w:val="24"/>
                <w:lang w:val="ru-RU"/>
              </w:rPr>
              <w:t>Аксиос</w:t>
            </w:r>
            <w:proofErr w:type="spellEnd"/>
            <w:r w:rsidRPr="00FC72B2">
              <w:rPr>
                <w:sz w:val="24"/>
                <w:lang w:val="ru-RU"/>
              </w:rPr>
              <w:t>»</w:t>
            </w:r>
          </w:p>
        </w:tc>
        <w:tc>
          <w:tcPr>
            <w:tcW w:w="1500" w:type="dxa"/>
          </w:tcPr>
          <w:p w14:paraId="1B013C5A" w14:textId="77777777" w:rsidR="001206BD" w:rsidRPr="00FC72B2" w:rsidRDefault="001206BD" w:rsidP="00771EAF">
            <w:pPr>
              <w:pStyle w:val="TableParagraph"/>
              <w:spacing w:before="2"/>
              <w:rPr>
                <w:lang w:val="ru-RU"/>
              </w:rPr>
            </w:pPr>
          </w:p>
          <w:p w14:paraId="19750384" w14:textId="77777777" w:rsidR="001206BD" w:rsidRPr="00FC72B2" w:rsidRDefault="001206BD" w:rsidP="00771EAF">
            <w:pPr>
              <w:pStyle w:val="TableParagraph"/>
              <w:spacing w:before="1"/>
              <w:ind w:right="195"/>
              <w:jc w:val="center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3 балла</w:t>
            </w:r>
          </w:p>
        </w:tc>
      </w:tr>
      <w:tr w:rsidR="001206BD" w:rsidRPr="00FC72B2" w14:paraId="0EFFDCC1" w14:textId="77777777" w:rsidTr="003D6B3E">
        <w:trPr>
          <w:trHeight w:hRule="exact" w:val="1630"/>
        </w:trPr>
        <w:tc>
          <w:tcPr>
            <w:tcW w:w="703" w:type="dxa"/>
          </w:tcPr>
          <w:p w14:paraId="68A390B4" w14:textId="77777777" w:rsidR="001206BD" w:rsidRPr="00FC72B2" w:rsidRDefault="001206BD" w:rsidP="00771EAF">
            <w:pPr>
              <w:pStyle w:val="TableParagraph"/>
              <w:rPr>
                <w:sz w:val="26"/>
                <w:lang w:val="ru-RU"/>
              </w:rPr>
            </w:pPr>
          </w:p>
          <w:p w14:paraId="65F33C54" w14:textId="77777777" w:rsidR="001206BD" w:rsidRPr="00FC72B2" w:rsidRDefault="001206BD" w:rsidP="00771EAF">
            <w:pPr>
              <w:pStyle w:val="TableParagraph"/>
              <w:spacing w:before="8"/>
              <w:rPr>
                <w:sz w:val="31"/>
                <w:lang w:val="ru-RU"/>
              </w:rPr>
            </w:pPr>
          </w:p>
          <w:p w14:paraId="3F5E54C8" w14:textId="77777777" w:rsidR="001206BD" w:rsidRPr="00FC72B2" w:rsidRDefault="001206BD" w:rsidP="00771EAF">
            <w:pPr>
              <w:pStyle w:val="TableParagraph"/>
              <w:ind w:right="236"/>
              <w:jc w:val="center"/>
              <w:rPr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t>4.</w:t>
            </w:r>
          </w:p>
        </w:tc>
        <w:tc>
          <w:tcPr>
            <w:tcW w:w="7010" w:type="dxa"/>
          </w:tcPr>
          <w:p w14:paraId="20E75693" w14:textId="77777777" w:rsidR="001206BD" w:rsidRPr="00FC72B2" w:rsidRDefault="001206BD" w:rsidP="00771EAF">
            <w:pPr>
              <w:pStyle w:val="TableParagraph"/>
              <w:spacing w:before="112"/>
              <w:ind w:right="104"/>
              <w:jc w:val="both"/>
              <w:rPr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t>выставленная организацией высшего образования оценка за итоговое сочинение в выпускных классах организаций, реализующих образовательные программы среднего общего образования (в случае представления поступающим указанного сочинения)</w:t>
            </w:r>
          </w:p>
        </w:tc>
        <w:tc>
          <w:tcPr>
            <w:tcW w:w="1500" w:type="dxa"/>
          </w:tcPr>
          <w:p w14:paraId="65F0F7AD" w14:textId="77777777" w:rsidR="001206BD" w:rsidRPr="00FC72B2" w:rsidRDefault="001206BD" w:rsidP="00771EAF">
            <w:pPr>
              <w:pStyle w:val="TableParagraph"/>
              <w:rPr>
                <w:sz w:val="26"/>
                <w:lang w:val="ru-RU"/>
              </w:rPr>
            </w:pPr>
          </w:p>
          <w:p w14:paraId="685AA37A" w14:textId="77777777" w:rsidR="001206BD" w:rsidRPr="00FC72B2" w:rsidRDefault="001206BD" w:rsidP="00771EAF">
            <w:pPr>
              <w:pStyle w:val="TableParagraph"/>
              <w:spacing w:before="1"/>
              <w:rPr>
                <w:sz w:val="32"/>
                <w:lang w:val="ru-RU"/>
              </w:rPr>
            </w:pPr>
          </w:p>
          <w:p w14:paraId="783E7448" w14:textId="77777777" w:rsidR="001206BD" w:rsidRPr="00FC72B2" w:rsidRDefault="001206BD" w:rsidP="00771EAF">
            <w:pPr>
              <w:pStyle w:val="TableParagraph"/>
              <w:ind w:right="195"/>
              <w:jc w:val="center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3 балла</w:t>
            </w:r>
          </w:p>
        </w:tc>
      </w:tr>
    </w:tbl>
    <w:p w14:paraId="08C48F7D" w14:textId="77777777" w:rsidR="001206BD" w:rsidRPr="00FC72B2" w:rsidRDefault="001206BD" w:rsidP="00771EAF">
      <w:pPr>
        <w:pStyle w:val="a4"/>
        <w:numPr>
          <w:ilvl w:val="3"/>
          <w:numId w:val="51"/>
        </w:numPr>
        <w:tabs>
          <w:tab w:val="left" w:pos="530"/>
        </w:tabs>
        <w:spacing w:before="112"/>
        <w:ind w:left="0" w:right="104" w:firstLine="0"/>
        <w:rPr>
          <w:sz w:val="24"/>
          <w:lang w:val="ru-RU"/>
        </w:rPr>
      </w:pPr>
      <w:r w:rsidRPr="00FC72B2">
        <w:rPr>
          <w:sz w:val="24"/>
          <w:lang w:val="ru-RU"/>
        </w:rPr>
        <w:t xml:space="preserve">При приеме на обучение по программам </w:t>
      </w:r>
      <w:r w:rsidRPr="00FC72B2">
        <w:rPr>
          <w:b/>
          <w:sz w:val="24"/>
          <w:lang w:val="ru-RU"/>
        </w:rPr>
        <w:t xml:space="preserve">магистратуры </w:t>
      </w:r>
      <w:r w:rsidRPr="00FC72B2">
        <w:rPr>
          <w:sz w:val="24"/>
          <w:lang w:val="ru-RU"/>
        </w:rPr>
        <w:t xml:space="preserve">поступающему может быть </w:t>
      </w:r>
      <w:proofErr w:type="gramStart"/>
      <w:r w:rsidRPr="00FC72B2">
        <w:rPr>
          <w:sz w:val="24"/>
          <w:lang w:val="ru-RU"/>
        </w:rPr>
        <w:t xml:space="preserve">начислено  </w:t>
      </w:r>
      <w:r w:rsidRPr="00FC72B2">
        <w:rPr>
          <w:b/>
          <w:sz w:val="24"/>
          <w:lang w:val="ru-RU"/>
        </w:rPr>
        <w:t>не</w:t>
      </w:r>
      <w:proofErr w:type="gramEnd"/>
      <w:r w:rsidRPr="00FC72B2">
        <w:rPr>
          <w:b/>
          <w:sz w:val="24"/>
          <w:lang w:val="ru-RU"/>
        </w:rPr>
        <w:t xml:space="preserve"> более 20 баллов суммарно </w:t>
      </w:r>
      <w:r w:rsidRPr="00FC72B2">
        <w:rPr>
          <w:sz w:val="24"/>
          <w:lang w:val="ru-RU"/>
        </w:rPr>
        <w:t>за следующие индивидуальные</w:t>
      </w:r>
      <w:r w:rsidRPr="00FC72B2">
        <w:rPr>
          <w:spacing w:val="-21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достижения:</w:t>
      </w:r>
    </w:p>
    <w:p w14:paraId="77C16ACD" w14:textId="77777777" w:rsidR="001206BD" w:rsidRPr="00FC72B2" w:rsidRDefault="001206BD" w:rsidP="00771EAF">
      <w:pPr>
        <w:pStyle w:val="a3"/>
        <w:spacing w:before="1"/>
        <w:rPr>
          <w:sz w:val="11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07"/>
        <w:gridCol w:w="1500"/>
      </w:tblGrid>
      <w:tr w:rsidR="001206BD" w:rsidRPr="00FC72B2" w14:paraId="2C8214D3" w14:textId="77777777" w:rsidTr="003D6B3E">
        <w:trPr>
          <w:trHeight w:hRule="exact" w:val="562"/>
        </w:trPr>
        <w:tc>
          <w:tcPr>
            <w:tcW w:w="706" w:type="dxa"/>
          </w:tcPr>
          <w:p w14:paraId="522B23BF" w14:textId="77777777" w:rsidR="001206BD" w:rsidRPr="00FC72B2" w:rsidRDefault="001206BD" w:rsidP="00771EAF">
            <w:pPr>
              <w:pStyle w:val="TableParagraph"/>
              <w:ind w:right="157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№ п/п</w:t>
            </w:r>
          </w:p>
        </w:tc>
        <w:tc>
          <w:tcPr>
            <w:tcW w:w="7007" w:type="dxa"/>
          </w:tcPr>
          <w:p w14:paraId="5C07382B" w14:textId="77777777" w:rsidR="001206BD" w:rsidRPr="00FC72B2" w:rsidRDefault="001206BD" w:rsidP="00771EAF">
            <w:pPr>
              <w:pStyle w:val="TableParagraph"/>
              <w:spacing w:before="136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Индивидуальное достижение</w:t>
            </w:r>
          </w:p>
        </w:tc>
        <w:tc>
          <w:tcPr>
            <w:tcW w:w="1500" w:type="dxa"/>
          </w:tcPr>
          <w:p w14:paraId="1C02A509" w14:textId="77777777" w:rsidR="001206BD" w:rsidRPr="00FC72B2" w:rsidRDefault="001206BD" w:rsidP="00771EAF">
            <w:pPr>
              <w:pStyle w:val="TableParagraph"/>
              <w:ind w:right="85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Количество баллов</w:t>
            </w:r>
          </w:p>
        </w:tc>
      </w:tr>
      <w:tr w:rsidR="001206BD" w:rsidRPr="00FC72B2" w14:paraId="3FE22F79" w14:textId="77777777" w:rsidTr="003D6B3E">
        <w:trPr>
          <w:trHeight w:hRule="exact" w:val="1356"/>
        </w:trPr>
        <w:tc>
          <w:tcPr>
            <w:tcW w:w="706" w:type="dxa"/>
          </w:tcPr>
          <w:p w14:paraId="1565B23B" w14:textId="77777777" w:rsidR="001206BD" w:rsidRPr="00FC72B2" w:rsidRDefault="001206BD" w:rsidP="00771EAF">
            <w:pPr>
              <w:pStyle w:val="TableParagraph"/>
              <w:rPr>
                <w:sz w:val="26"/>
                <w:lang w:val="ru-RU"/>
              </w:rPr>
            </w:pPr>
          </w:p>
          <w:p w14:paraId="79733129" w14:textId="77777777" w:rsidR="001206BD" w:rsidRPr="00FC72B2" w:rsidRDefault="001206BD" w:rsidP="00771EAF">
            <w:pPr>
              <w:pStyle w:val="TableParagraph"/>
              <w:spacing w:before="228"/>
              <w:ind w:right="237"/>
              <w:jc w:val="center"/>
              <w:rPr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t>1.</w:t>
            </w:r>
          </w:p>
        </w:tc>
        <w:tc>
          <w:tcPr>
            <w:tcW w:w="7007" w:type="dxa"/>
          </w:tcPr>
          <w:p w14:paraId="5331E6C8" w14:textId="77777777" w:rsidR="001206BD" w:rsidRPr="00FC72B2" w:rsidRDefault="001206BD" w:rsidP="00771EAF">
            <w:pPr>
              <w:pStyle w:val="TableParagraph"/>
              <w:spacing w:before="114"/>
              <w:ind w:right="105"/>
              <w:jc w:val="both"/>
              <w:rPr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t>наличие научной работы по теме предполагаемого магистерского исследования, подготовленного в период обучения в бакалавриате или специалитете, в том числе опубликованных на порталах и сайтах научно-богословской</w:t>
            </w:r>
            <w:r w:rsidRPr="00FC72B2">
              <w:rPr>
                <w:spacing w:val="-15"/>
                <w:sz w:val="24"/>
                <w:lang w:val="ru-RU"/>
              </w:rPr>
              <w:t xml:space="preserve"> </w:t>
            </w:r>
            <w:r w:rsidRPr="00FC72B2">
              <w:rPr>
                <w:sz w:val="24"/>
                <w:lang w:val="ru-RU"/>
              </w:rPr>
              <w:t>направленности</w:t>
            </w:r>
          </w:p>
        </w:tc>
        <w:tc>
          <w:tcPr>
            <w:tcW w:w="1500" w:type="dxa"/>
          </w:tcPr>
          <w:p w14:paraId="3C6F6E48" w14:textId="77777777" w:rsidR="001206BD" w:rsidRPr="00FC72B2" w:rsidRDefault="001206BD" w:rsidP="00771EAF">
            <w:pPr>
              <w:pStyle w:val="TableParagraph"/>
              <w:rPr>
                <w:sz w:val="26"/>
                <w:lang w:val="ru-RU"/>
              </w:rPr>
            </w:pPr>
          </w:p>
          <w:p w14:paraId="19E6A204" w14:textId="77777777" w:rsidR="001206BD" w:rsidRPr="00FC72B2" w:rsidRDefault="001206BD" w:rsidP="00771EAF">
            <w:pPr>
              <w:pStyle w:val="TableParagraph"/>
              <w:spacing w:before="233"/>
              <w:ind w:right="195"/>
              <w:jc w:val="center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10 баллов</w:t>
            </w:r>
          </w:p>
        </w:tc>
      </w:tr>
      <w:tr w:rsidR="001206BD" w:rsidRPr="00FC72B2" w14:paraId="5970A6F7" w14:textId="77777777" w:rsidTr="003D6B3E">
        <w:trPr>
          <w:trHeight w:hRule="exact" w:val="802"/>
        </w:trPr>
        <w:tc>
          <w:tcPr>
            <w:tcW w:w="706" w:type="dxa"/>
          </w:tcPr>
          <w:p w14:paraId="6343FB63" w14:textId="77777777" w:rsidR="001206BD" w:rsidRPr="00FC72B2" w:rsidRDefault="001206BD" w:rsidP="00771EAF">
            <w:pPr>
              <w:pStyle w:val="TableParagraph"/>
              <w:spacing w:before="7"/>
              <w:rPr>
                <w:sz w:val="21"/>
                <w:lang w:val="ru-RU"/>
              </w:rPr>
            </w:pPr>
          </w:p>
          <w:p w14:paraId="420FFB47" w14:textId="77777777" w:rsidR="001206BD" w:rsidRPr="00FC72B2" w:rsidRDefault="001206BD" w:rsidP="00771EAF">
            <w:pPr>
              <w:pStyle w:val="TableParagraph"/>
              <w:ind w:right="237"/>
              <w:jc w:val="center"/>
              <w:rPr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t>2.</w:t>
            </w:r>
          </w:p>
        </w:tc>
        <w:tc>
          <w:tcPr>
            <w:tcW w:w="7007" w:type="dxa"/>
          </w:tcPr>
          <w:p w14:paraId="7A27A55C" w14:textId="77777777" w:rsidR="001206BD" w:rsidRPr="00FC72B2" w:rsidRDefault="001206BD" w:rsidP="00771EAF">
            <w:pPr>
              <w:pStyle w:val="TableParagraph"/>
              <w:spacing w:before="112"/>
              <w:rPr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t>наличие публикаций по теме предполагаемого магистерского исследования</w:t>
            </w:r>
          </w:p>
        </w:tc>
        <w:tc>
          <w:tcPr>
            <w:tcW w:w="1500" w:type="dxa"/>
          </w:tcPr>
          <w:p w14:paraId="5DFFC111" w14:textId="77777777" w:rsidR="001206BD" w:rsidRPr="00FC72B2" w:rsidRDefault="001206BD" w:rsidP="00771EAF">
            <w:pPr>
              <w:pStyle w:val="TableParagraph"/>
              <w:rPr>
                <w:lang w:val="ru-RU"/>
              </w:rPr>
            </w:pPr>
          </w:p>
          <w:p w14:paraId="379E92C0" w14:textId="77777777" w:rsidR="001206BD" w:rsidRPr="00FC72B2" w:rsidRDefault="001206BD" w:rsidP="00771EAF">
            <w:pPr>
              <w:pStyle w:val="TableParagraph"/>
              <w:ind w:right="195"/>
              <w:jc w:val="center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7 баллов</w:t>
            </w:r>
          </w:p>
        </w:tc>
      </w:tr>
      <w:tr w:rsidR="001206BD" w:rsidRPr="00FC72B2" w14:paraId="0D3B1998" w14:textId="77777777" w:rsidTr="003D6B3E">
        <w:trPr>
          <w:trHeight w:hRule="exact" w:val="1078"/>
        </w:trPr>
        <w:tc>
          <w:tcPr>
            <w:tcW w:w="706" w:type="dxa"/>
          </w:tcPr>
          <w:p w14:paraId="51C23C0E" w14:textId="77777777" w:rsidR="001206BD" w:rsidRPr="00FC72B2" w:rsidRDefault="001206BD" w:rsidP="00771EAF">
            <w:pPr>
              <w:pStyle w:val="TableParagraph"/>
              <w:spacing w:before="9"/>
              <w:rPr>
                <w:sz w:val="33"/>
                <w:lang w:val="ru-RU"/>
              </w:rPr>
            </w:pPr>
          </w:p>
          <w:p w14:paraId="2386B543" w14:textId="77777777" w:rsidR="001206BD" w:rsidRPr="00FC72B2" w:rsidRDefault="001206BD" w:rsidP="00771EAF">
            <w:pPr>
              <w:pStyle w:val="TableParagraph"/>
              <w:ind w:right="237"/>
              <w:jc w:val="center"/>
              <w:rPr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t>3.</w:t>
            </w:r>
          </w:p>
        </w:tc>
        <w:tc>
          <w:tcPr>
            <w:tcW w:w="7007" w:type="dxa"/>
          </w:tcPr>
          <w:p w14:paraId="01E48C75" w14:textId="77777777" w:rsidR="001206BD" w:rsidRPr="00FC72B2" w:rsidRDefault="001206BD" w:rsidP="00771EAF">
            <w:pPr>
              <w:pStyle w:val="TableParagraph"/>
              <w:spacing w:before="112"/>
              <w:ind w:right="105"/>
              <w:jc w:val="both"/>
              <w:rPr>
                <w:sz w:val="24"/>
                <w:lang w:val="ru-RU"/>
              </w:rPr>
            </w:pPr>
            <w:r w:rsidRPr="00FC72B2">
              <w:rPr>
                <w:sz w:val="24"/>
                <w:lang w:val="ru-RU"/>
              </w:rPr>
              <w:t>участие в научных конференциях различного уровня, подтвержденное соответствующими дипломами, сертификатами или свидетельствами</w:t>
            </w:r>
          </w:p>
        </w:tc>
        <w:tc>
          <w:tcPr>
            <w:tcW w:w="1500" w:type="dxa"/>
          </w:tcPr>
          <w:p w14:paraId="37ED1210" w14:textId="77777777" w:rsidR="001206BD" w:rsidRPr="00FC72B2" w:rsidRDefault="001206BD" w:rsidP="00771EAF">
            <w:pPr>
              <w:pStyle w:val="TableParagraph"/>
              <w:spacing w:before="2"/>
              <w:rPr>
                <w:sz w:val="34"/>
                <w:lang w:val="ru-RU"/>
              </w:rPr>
            </w:pPr>
          </w:p>
          <w:p w14:paraId="1CDAB414" w14:textId="77777777" w:rsidR="001206BD" w:rsidRPr="00FC72B2" w:rsidRDefault="001206BD" w:rsidP="00771EAF">
            <w:pPr>
              <w:pStyle w:val="TableParagraph"/>
              <w:ind w:right="195"/>
              <w:jc w:val="center"/>
              <w:rPr>
                <w:b/>
                <w:sz w:val="24"/>
                <w:lang w:val="ru-RU"/>
              </w:rPr>
            </w:pPr>
            <w:r w:rsidRPr="00FC72B2">
              <w:rPr>
                <w:b/>
                <w:sz w:val="24"/>
                <w:lang w:val="ru-RU"/>
              </w:rPr>
              <w:t>3 балла</w:t>
            </w:r>
          </w:p>
        </w:tc>
      </w:tr>
    </w:tbl>
    <w:p w14:paraId="2F5183C8" w14:textId="77777777" w:rsidR="001206BD" w:rsidRPr="00FC72B2" w:rsidRDefault="001206BD" w:rsidP="00771EAF">
      <w:pPr>
        <w:pStyle w:val="a3"/>
        <w:rPr>
          <w:sz w:val="31"/>
          <w:lang w:val="ru-RU"/>
        </w:rPr>
      </w:pPr>
    </w:p>
    <w:p w14:paraId="653965E6" w14:textId="77777777" w:rsidR="001206BD" w:rsidRPr="00FC72B2" w:rsidRDefault="001206BD" w:rsidP="004B6DAA">
      <w:pPr>
        <w:pStyle w:val="3"/>
        <w:numPr>
          <w:ilvl w:val="2"/>
          <w:numId w:val="51"/>
        </w:numPr>
        <w:ind w:left="0" w:firstLine="0"/>
        <w:jc w:val="left"/>
        <w:rPr>
          <w:lang w:val="ru-RU"/>
        </w:rPr>
      </w:pPr>
      <w:r w:rsidRPr="00FC72B2">
        <w:rPr>
          <w:lang w:val="ru-RU"/>
        </w:rPr>
        <w:t>ИНФОРМИРОВАНИЕ О ПРИЕМЕ НА</w:t>
      </w:r>
      <w:r w:rsidRPr="00FC72B2">
        <w:rPr>
          <w:spacing w:val="-8"/>
          <w:lang w:val="ru-RU"/>
        </w:rPr>
        <w:t xml:space="preserve"> </w:t>
      </w:r>
      <w:r w:rsidRPr="00FC72B2">
        <w:rPr>
          <w:lang w:val="ru-RU"/>
        </w:rPr>
        <w:t>ОБУЧЕНИЕ</w:t>
      </w:r>
    </w:p>
    <w:p w14:paraId="66070504" w14:textId="77777777" w:rsidR="001206BD" w:rsidRPr="00FC72B2" w:rsidRDefault="001206BD" w:rsidP="00771EAF">
      <w:pPr>
        <w:pStyle w:val="a4"/>
        <w:numPr>
          <w:ilvl w:val="1"/>
          <w:numId w:val="35"/>
        </w:numPr>
        <w:tabs>
          <w:tab w:val="left" w:pos="530"/>
        </w:tabs>
        <w:spacing w:before="115"/>
        <w:ind w:left="0" w:right="107" w:firstLine="0"/>
        <w:rPr>
          <w:sz w:val="24"/>
          <w:lang w:val="ru-RU"/>
        </w:rPr>
      </w:pPr>
      <w:r w:rsidRPr="00FC72B2">
        <w:rPr>
          <w:sz w:val="24"/>
          <w:lang w:val="ru-RU"/>
        </w:rPr>
        <w:t>Семинария обязана ознакомить поступающего и (или) его родителей (законных представителей) со своим уставом, с лицензией,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</w:t>
      </w:r>
      <w:r w:rsidRPr="00FC72B2">
        <w:rPr>
          <w:spacing w:val="-30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обучающихся.</w:t>
      </w:r>
    </w:p>
    <w:p w14:paraId="365849D6" w14:textId="77777777" w:rsidR="001206BD" w:rsidRPr="00FC72B2" w:rsidRDefault="001206BD" w:rsidP="00771EAF">
      <w:pPr>
        <w:pStyle w:val="a3"/>
        <w:spacing w:before="120"/>
        <w:ind w:right="109"/>
        <w:jc w:val="both"/>
        <w:rPr>
          <w:lang w:val="ru-RU"/>
        </w:rPr>
      </w:pPr>
      <w:r w:rsidRPr="00FC72B2">
        <w:rPr>
          <w:lang w:val="ru-RU"/>
        </w:rPr>
        <w:t>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</w:p>
    <w:p w14:paraId="71361070" w14:textId="0A4A76DC" w:rsidR="001206BD" w:rsidRPr="0032382B" w:rsidRDefault="001206BD" w:rsidP="0032382B">
      <w:pPr>
        <w:pStyle w:val="a4"/>
        <w:numPr>
          <w:ilvl w:val="1"/>
          <w:numId w:val="35"/>
        </w:numPr>
        <w:tabs>
          <w:tab w:val="left" w:pos="530"/>
        </w:tabs>
        <w:ind w:left="0" w:right="107" w:firstLine="0"/>
        <w:rPr>
          <w:sz w:val="24"/>
          <w:lang w:val="ru-RU"/>
        </w:rPr>
      </w:pPr>
      <w:r w:rsidRPr="00FC72B2">
        <w:rPr>
          <w:sz w:val="24"/>
          <w:lang w:val="ru-RU"/>
        </w:rPr>
        <w:t>В целях информирования о приеме на обучение Семинария размещает информацию на своем официальном сайте организации в информационно</w:t>
      </w:r>
      <w:r w:rsidRPr="00FC72B2">
        <w:rPr>
          <w:color w:val="FF0000"/>
          <w:sz w:val="24"/>
          <w:lang w:val="ru-RU"/>
        </w:rPr>
        <w:t>-</w:t>
      </w:r>
      <w:r w:rsidRPr="00FC72B2">
        <w:rPr>
          <w:sz w:val="24"/>
          <w:lang w:val="ru-RU"/>
        </w:rPr>
        <w:t xml:space="preserve">телекоммуникационной </w:t>
      </w:r>
      <w:r w:rsidRPr="00FC72B2">
        <w:rPr>
          <w:spacing w:val="7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сети</w:t>
      </w:r>
      <w:r w:rsidR="0032382B">
        <w:rPr>
          <w:sz w:val="24"/>
          <w:lang w:val="ru-RU"/>
        </w:rPr>
        <w:t xml:space="preserve"> </w:t>
      </w:r>
      <w:r w:rsidRPr="0032382B">
        <w:rPr>
          <w:lang w:val="ru-RU"/>
        </w:rPr>
        <w:t>«Интернет» (далее – официальный сайт), а также обеспечивает свободный доступ в  здании организации к информации, размещенной на информационном стенде (табло) приемной комиссии и (или) в электронной информационной системе (далее вместе – информационный</w:t>
      </w:r>
      <w:r w:rsidRPr="0032382B">
        <w:rPr>
          <w:spacing w:val="-13"/>
          <w:lang w:val="ru-RU"/>
        </w:rPr>
        <w:t xml:space="preserve"> </w:t>
      </w:r>
      <w:r w:rsidRPr="0032382B">
        <w:rPr>
          <w:lang w:val="ru-RU"/>
        </w:rPr>
        <w:t>стенд).</w:t>
      </w:r>
    </w:p>
    <w:p w14:paraId="422186E8" w14:textId="77777777" w:rsidR="001206BD" w:rsidRPr="00FC72B2" w:rsidRDefault="001206BD" w:rsidP="00771EAF">
      <w:pPr>
        <w:pStyle w:val="a3"/>
        <w:spacing w:before="120"/>
        <w:ind w:right="111"/>
        <w:jc w:val="both"/>
        <w:rPr>
          <w:lang w:val="ru-RU"/>
        </w:rPr>
      </w:pPr>
      <w:r w:rsidRPr="00FC72B2">
        <w:rPr>
          <w:lang w:val="ru-RU"/>
        </w:rPr>
        <w:t>Семинария размещает на официальном сайте и на информационном стенде информацию о приеме на обучение по программам бакалавриата и программам магистратуры:</w:t>
      </w:r>
    </w:p>
    <w:p w14:paraId="1B41539E" w14:textId="46C9B45E" w:rsidR="001206BD" w:rsidRPr="00FC72B2" w:rsidRDefault="001206BD" w:rsidP="00771EAF">
      <w:pPr>
        <w:pStyle w:val="3"/>
        <w:numPr>
          <w:ilvl w:val="0"/>
          <w:numId w:val="34"/>
        </w:numPr>
        <w:tabs>
          <w:tab w:val="left" w:pos="386"/>
        </w:tabs>
        <w:spacing w:before="124"/>
        <w:ind w:left="0" w:firstLine="0"/>
        <w:jc w:val="both"/>
        <w:rPr>
          <w:lang w:val="ru-RU"/>
        </w:rPr>
      </w:pPr>
      <w:r w:rsidRPr="00FC72B2">
        <w:rPr>
          <w:lang w:val="ru-RU"/>
        </w:rPr>
        <w:t>не позднее 1 октября 201</w:t>
      </w:r>
      <w:r w:rsidR="0032382B">
        <w:rPr>
          <w:lang w:val="ru-RU"/>
        </w:rPr>
        <w:t>8</w:t>
      </w:r>
      <w:r w:rsidRPr="00FC72B2">
        <w:rPr>
          <w:spacing w:val="-8"/>
          <w:lang w:val="ru-RU"/>
        </w:rPr>
        <w:t xml:space="preserve"> </w:t>
      </w:r>
      <w:r w:rsidRPr="00FC72B2">
        <w:rPr>
          <w:lang w:val="ru-RU"/>
        </w:rPr>
        <w:t>года:</w:t>
      </w:r>
    </w:p>
    <w:p w14:paraId="34318601" w14:textId="77777777" w:rsidR="001206BD" w:rsidRPr="00FC72B2" w:rsidRDefault="001206BD" w:rsidP="00771EAF">
      <w:pPr>
        <w:pStyle w:val="a3"/>
        <w:spacing w:before="114"/>
        <w:jc w:val="both"/>
        <w:rPr>
          <w:lang w:val="ru-RU"/>
        </w:rPr>
      </w:pPr>
      <w:proofErr w:type="gramStart"/>
      <w:r w:rsidRPr="00FC72B2">
        <w:rPr>
          <w:lang w:val="ru-RU"/>
        </w:rPr>
        <w:t>а)  утвержденные</w:t>
      </w:r>
      <w:proofErr w:type="gramEnd"/>
      <w:r w:rsidRPr="00FC72B2">
        <w:rPr>
          <w:lang w:val="ru-RU"/>
        </w:rPr>
        <w:t xml:space="preserve"> Правила приема;</w:t>
      </w:r>
    </w:p>
    <w:p w14:paraId="6AEE9147" w14:textId="77777777" w:rsidR="001206BD" w:rsidRPr="00FC72B2" w:rsidRDefault="001206BD" w:rsidP="00771EAF">
      <w:pPr>
        <w:pStyle w:val="a3"/>
        <w:spacing w:before="119"/>
        <w:jc w:val="both"/>
        <w:rPr>
          <w:lang w:val="ru-RU"/>
        </w:rPr>
      </w:pPr>
      <w:r w:rsidRPr="00FC72B2">
        <w:rPr>
          <w:lang w:val="ru-RU"/>
        </w:rPr>
        <w:t>б) количество мест для приема на обучение;</w:t>
      </w:r>
    </w:p>
    <w:p w14:paraId="5D48447B" w14:textId="77777777" w:rsidR="001206BD" w:rsidRPr="00FC72B2" w:rsidRDefault="001206BD" w:rsidP="00771EAF">
      <w:pPr>
        <w:pStyle w:val="a3"/>
        <w:spacing w:before="119"/>
        <w:ind w:right="114"/>
        <w:jc w:val="both"/>
        <w:rPr>
          <w:lang w:val="ru-RU"/>
        </w:rPr>
      </w:pPr>
      <w:r w:rsidRPr="00FC72B2">
        <w:rPr>
          <w:lang w:val="ru-RU"/>
        </w:rPr>
        <w:t>в) информацию о сроках проведения приема, в том числе о сроках начала и завершения приема документов, необходимых для поступления, проведения вступительных испытаний, завершения приема заявлений о согласии на зачисление;</w:t>
      </w:r>
    </w:p>
    <w:p w14:paraId="38780DE8" w14:textId="77777777" w:rsidR="001206BD" w:rsidRPr="00FC72B2" w:rsidRDefault="001206BD" w:rsidP="00771EAF">
      <w:pPr>
        <w:pStyle w:val="a3"/>
        <w:spacing w:before="120"/>
        <w:jc w:val="both"/>
        <w:rPr>
          <w:lang w:val="ru-RU"/>
        </w:rPr>
      </w:pPr>
      <w:proofErr w:type="gramStart"/>
      <w:r w:rsidRPr="00FC72B2">
        <w:rPr>
          <w:lang w:val="ru-RU"/>
        </w:rPr>
        <w:t>г)  по</w:t>
      </w:r>
      <w:proofErr w:type="gramEnd"/>
      <w:r w:rsidRPr="00FC72B2">
        <w:rPr>
          <w:lang w:val="ru-RU"/>
        </w:rPr>
        <w:t xml:space="preserve"> различным условиям поступления:</w:t>
      </w:r>
    </w:p>
    <w:p w14:paraId="70BA5458" w14:textId="77777777" w:rsidR="001206BD" w:rsidRPr="00FC72B2" w:rsidRDefault="001206BD" w:rsidP="00771EAF">
      <w:pPr>
        <w:pStyle w:val="a3"/>
        <w:spacing w:before="120"/>
        <w:ind w:right="115"/>
        <w:jc w:val="both"/>
        <w:rPr>
          <w:lang w:val="ru-RU"/>
        </w:rPr>
      </w:pPr>
      <w:r w:rsidRPr="00FC72B2">
        <w:rPr>
          <w:lang w:val="ru-RU"/>
        </w:rPr>
        <w:t xml:space="preserve">перечень вступительных испытаний с указанием приоритетности вступительных испытаний </w:t>
      </w:r>
      <w:r w:rsidRPr="00FC72B2">
        <w:rPr>
          <w:lang w:val="ru-RU"/>
        </w:rPr>
        <w:lastRenderedPageBreak/>
        <w:t xml:space="preserve">при ранжировании </w:t>
      </w:r>
      <w:proofErr w:type="gramStart"/>
      <w:r w:rsidRPr="00FC72B2">
        <w:rPr>
          <w:lang w:val="ru-RU"/>
        </w:rPr>
        <w:t>списков</w:t>
      </w:r>
      <w:proofErr w:type="gramEnd"/>
      <w:r w:rsidRPr="00FC72B2">
        <w:rPr>
          <w:lang w:val="ru-RU"/>
        </w:rPr>
        <w:t xml:space="preserve"> поступающих;</w:t>
      </w:r>
    </w:p>
    <w:p w14:paraId="3742B6B8" w14:textId="77777777" w:rsidR="001206BD" w:rsidRPr="00FC72B2" w:rsidRDefault="001206BD" w:rsidP="00771EAF">
      <w:pPr>
        <w:pStyle w:val="a3"/>
        <w:spacing w:before="120"/>
        <w:jc w:val="both"/>
        <w:rPr>
          <w:lang w:val="ru-RU"/>
        </w:rPr>
      </w:pPr>
      <w:r w:rsidRPr="00FC72B2">
        <w:rPr>
          <w:lang w:val="ru-RU"/>
        </w:rPr>
        <w:t>минимальное количество баллов;</w:t>
      </w:r>
    </w:p>
    <w:p w14:paraId="15688956" w14:textId="77777777" w:rsidR="001206BD" w:rsidRPr="00FC72B2" w:rsidRDefault="001206BD" w:rsidP="00771EAF">
      <w:pPr>
        <w:pStyle w:val="a3"/>
        <w:spacing w:before="120"/>
        <w:ind w:right="113"/>
        <w:jc w:val="both"/>
        <w:rPr>
          <w:lang w:val="ru-RU"/>
        </w:rPr>
      </w:pPr>
      <w:r w:rsidRPr="00FC72B2">
        <w:rPr>
          <w:lang w:val="ru-RU"/>
        </w:rPr>
        <w:t>информацию о формах проведения вступительных испытаний, проводимых Семинарией самостоятельно;</w:t>
      </w:r>
    </w:p>
    <w:p w14:paraId="66696F92" w14:textId="77777777" w:rsidR="001206BD" w:rsidRPr="00FC72B2" w:rsidRDefault="001206BD" w:rsidP="00771EAF">
      <w:pPr>
        <w:pStyle w:val="a3"/>
        <w:spacing w:before="120"/>
        <w:ind w:right="112"/>
        <w:jc w:val="both"/>
        <w:rPr>
          <w:lang w:val="ru-RU"/>
        </w:rPr>
      </w:pPr>
      <w:r w:rsidRPr="00FC72B2">
        <w:rPr>
          <w:lang w:val="ru-RU"/>
        </w:rPr>
        <w:t xml:space="preserve">информацию об особых правах и преимуществах, указанных в пунктах 33, 37 и </w:t>
      </w:r>
      <w:proofErr w:type="gramStart"/>
      <w:r w:rsidRPr="00FC72B2">
        <w:rPr>
          <w:lang w:val="ru-RU"/>
        </w:rPr>
        <w:t>38  Порядка</w:t>
      </w:r>
      <w:proofErr w:type="gramEnd"/>
      <w:r w:rsidRPr="00FC72B2">
        <w:rPr>
          <w:spacing w:val="-4"/>
          <w:lang w:val="ru-RU"/>
        </w:rPr>
        <w:t xml:space="preserve"> </w:t>
      </w:r>
      <w:r w:rsidRPr="00FC72B2">
        <w:rPr>
          <w:lang w:val="ru-RU"/>
        </w:rPr>
        <w:t>приема;</w:t>
      </w:r>
    </w:p>
    <w:p w14:paraId="75EA313E" w14:textId="77777777" w:rsidR="001206BD" w:rsidRPr="00FC72B2" w:rsidRDefault="001206BD" w:rsidP="00771EAF">
      <w:pPr>
        <w:pStyle w:val="a3"/>
        <w:spacing w:before="120"/>
        <w:jc w:val="both"/>
        <w:rPr>
          <w:lang w:val="ru-RU"/>
        </w:rPr>
      </w:pPr>
      <w:r w:rsidRPr="00FC72B2">
        <w:rPr>
          <w:lang w:val="ru-RU"/>
        </w:rPr>
        <w:t>д) информацию об особых правах, указанных в пунктах 34-36 Порядка приема;</w:t>
      </w:r>
    </w:p>
    <w:p w14:paraId="3470055F" w14:textId="77777777" w:rsidR="001206BD" w:rsidRPr="00FC72B2" w:rsidRDefault="001206BD" w:rsidP="00771EAF">
      <w:pPr>
        <w:pStyle w:val="a3"/>
        <w:spacing w:before="120"/>
        <w:ind w:right="107"/>
        <w:jc w:val="both"/>
        <w:rPr>
          <w:lang w:val="ru-RU"/>
        </w:rPr>
      </w:pPr>
      <w:r w:rsidRPr="00FC72B2">
        <w:rPr>
          <w:lang w:val="ru-RU"/>
        </w:rPr>
        <w:t>е) информацию о возможности сдачи вступительных испытаний, проводимых организацией самостоятельно, на языке республики Российской Федерации, на территории которой расположена организация (далее – язык республики Российской Федерации), на иностранном языке (в случае проведения таких вступительных испытаний);</w:t>
      </w:r>
    </w:p>
    <w:p w14:paraId="488ACC14" w14:textId="77777777" w:rsidR="001206BD" w:rsidRPr="00FC72B2" w:rsidRDefault="001206BD" w:rsidP="00771EAF">
      <w:pPr>
        <w:pStyle w:val="a3"/>
        <w:spacing w:before="119"/>
        <w:jc w:val="both"/>
        <w:rPr>
          <w:lang w:val="ru-RU"/>
        </w:rPr>
      </w:pPr>
      <w:r w:rsidRPr="00FC72B2">
        <w:rPr>
          <w:lang w:val="ru-RU"/>
        </w:rPr>
        <w:t xml:space="preserve">ж) информацию о порядке </w:t>
      </w:r>
      <w:proofErr w:type="gramStart"/>
      <w:r w:rsidRPr="00FC72B2">
        <w:rPr>
          <w:lang w:val="ru-RU"/>
        </w:rPr>
        <w:t>учета индивидуальных достижений</w:t>
      </w:r>
      <w:proofErr w:type="gramEnd"/>
      <w:r w:rsidRPr="00FC72B2">
        <w:rPr>
          <w:lang w:val="ru-RU"/>
        </w:rPr>
        <w:t xml:space="preserve"> поступающих;</w:t>
      </w:r>
    </w:p>
    <w:p w14:paraId="0FC3E872" w14:textId="77777777" w:rsidR="001206BD" w:rsidRPr="00FC72B2" w:rsidRDefault="001206BD" w:rsidP="00771EAF">
      <w:pPr>
        <w:pStyle w:val="a3"/>
        <w:spacing w:before="119"/>
        <w:ind w:right="116"/>
        <w:jc w:val="both"/>
        <w:rPr>
          <w:lang w:val="ru-RU"/>
        </w:rPr>
      </w:pPr>
      <w:r w:rsidRPr="00FC72B2">
        <w:rPr>
          <w:lang w:val="ru-RU"/>
        </w:rPr>
        <w:t>з) информация о возможности подачи документов для поступления на обучение в электронной форме;</w:t>
      </w:r>
    </w:p>
    <w:p w14:paraId="69B91456" w14:textId="77777777" w:rsidR="001206BD" w:rsidRPr="00FC72B2" w:rsidRDefault="001206BD" w:rsidP="00771EAF">
      <w:pPr>
        <w:pStyle w:val="a3"/>
        <w:spacing w:before="119"/>
        <w:ind w:right="110"/>
        <w:jc w:val="both"/>
        <w:rPr>
          <w:lang w:val="ru-RU"/>
        </w:rPr>
      </w:pPr>
      <w:r w:rsidRPr="00FC72B2">
        <w:rPr>
          <w:lang w:val="ru-RU"/>
        </w:rPr>
        <w:t>и) информацию об особенностях проведения вступительных испытаний для лиц с ограниченными возможностями здоровья, инвалидов;</w:t>
      </w:r>
    </w:p>
    <w:p w14:paraId="7C4E068C" w14:textId="77777777" w:rsidR="001206BD" w:rsidRPr="00FC72B2" w:rsidRDefault="001206BD" w:rsidP="00771EAF">
      <w:pPr>
        <w:pStyle w:val="a3"/>
        <w:spacing w:before="120"/>
        <w:ind w:right="112"/>
        <w:jc w:val="both"/>
        <w:rPr>
          <w:lang w:val="ru-RU"/>
        </w:rPr>
      </w:pPr>
      <w:r w:rsidRPr="00FC72B2">
        <w:rPr>
          <w:lang w:val="ru-RU"/>
        </w:rPr>
        <w:t>к) информацию о проведении вступительных испытаний с использованием дистанционных технологий (в случае проведения таких вступительных</w:t>
      </w:r>
      <w:r w:rsidRPr="00FC72B2">
        <w:rPr>
          <w:spacing w:val="-37"/>
          <w:lang w:val="ru-RU"/>
        </w:rPr>
        <w:t xml:space="preserve"> </w:t>
      </w:r>
      <w:r w:rsidRPr="00FC72B2">
        <w:rPr>
          <w:lang w:val="ru-RU"/>
        </w:rPr>
        <w:t>испытаний);</w:t>
      </w:r>
    </w:p>
    <w:p w14:paraId="585E2ADC" w14:textId="77777777" w:rsidR="001206BD" w:rsidRPr="00FC72B2" w:rsidRDefault="001206BD" w:rsidP="00771EAF">
      <w:pPr>
        <w:pStyle w:val="a3"/>
        <w:spacing w:before="120"/>
        <w:ind w:right="115"/>
        <w:jc w:val="both"/>
        <w:rPr>
          <w:lang w:val="ru-RU"/>
        </w:rPr>
      </w:pPr>
      <w:r w:rsidRPr="00FC72B2">
        <w:rPr>
          <w:lang w:val="ru-RU"/>
        </w:rPr>
        <w:t>л) правила подачи и рассмотрения апелляций по результатам вступительных испытаний, проводимых организацией самостоятельно;</w:t>
      </w:r>
    </w:p>
    <w:p w14:paraId="2F9F1975" w14:textId="77777777" w:rsidR="001206BD" w:rsidRPr="00FC72B2" w:rsidRDefault="001206BD" w:rsidP="00771EAF">
      <w:pPr>
        <w:pStyle w:val="a3"/>
        <w:spacing w:before="120"/>
        <w:ind w:right="113"/>
        <w:jc w:val="both"/>
        <w:rPr>
          <w:lang w:val="ru-RU"/>
        </w:rPr>
      </w:pPr>
      <w:r w:rsidRPr="00FC72B2">
        <w:rPr>
          <w:lang w:val="ru-RU"/>
        </w:rPr>
        <w:t>м) информацию о необходимости (отсутствии необходимости) прохождения поступающими обязательного предварительного медицинского осмотра (обследования);</w:t>
      </w:r>
    </w:p>
    <w:p w14:paraId="05A067B0" w14:textId="77777777" w:rsidR="001206BD" w:rsidRPr="00FC72B2" w:rsidRDefault="001206BD" w:rsidP="00771EAF">
      <w:pPr>
        <w:pStyle w:val="a3"/>
        <w:spacing w:before="120" w:line="343" w:lineRule="auto"/>
        <w:ind w:right="625"/>
        <w:rPr>
          <w:lang w:val="ru-RU"/>
        </w:rPr>
      </w:pPr>
      <w:r w:rsidRPr="00FC72B2">
        <w:rPr>
          <w:lang w:val="ru-RU"/>
        </w:rPr>
        <w:t>н) программы вступительных испытаний, проводимых организацией самостоятельно; о) образец договора об образовании;</w:t>
      </w:r>
    </w:p>
    <w:p w14:paraId="75B677AB" w14:textId="77777777" w:rsidR="001206BD" w:rsidRPr="00FC72B2" w:rsidRDefault="001206BD" w:rsidP="00771EAF">
      <w:pPr>
        <w:pStyle w:val="a3"/>
        <w:spacing w:before="5"/>
        <w:jc w:val="both"/>
        <w:rPr>
          <w:lang w:val="ru-RU"/>
        </w:rPr>
      </w:pPr>
      <w:r w:rsidRPr="00FC72B2">
        <w:rPr>
          <w:lang w:val="ru-RU"/>
        </w:rPr>
        <w:t>п) информацию о местах приема документов, необходимых для поступления;</w:t>
      </w:r>
    </w:p>
    <w:p w14:paraId="7419C5D1" w14:textId="77777777" w:rsidR="001206BD" w:rsidRPr="00FC72B2" w:rsidRDefault="001206BD" w:rsidP="00771EAF">
      <w:pPr>
        <w:pStyle w:val="a3"/>
        <w:spacing w:before="119"/>
        <w:ind w:right="111"/>
        <w:jc w:val="both"/>
        <w:rPr>
          <w:lang w:val="ru-RU"/>
        </w:rPr>
      </w:pPr>
      <w:r w:rsidRPr="00FC72B2">
        <w:rPr>
          <w:lang w:val="ru-RU"/>
        </w:rPr>
        <w:t>р) информацию о почтовых адресах для направления документов, необходимых для поступления;</w:t>
      </w:r>
    </w:p>
    <w:p w14:paraId="71112E30" w14:textId="776D37FE" w:rsidR="001206BD" w:rsidRPr="00FC72B2" w:rsidRDefault="001206BD" w:rsidP="0032382B">
      <w:pPr>
        <w:pStyle w:val="a3"/>
        <w:spacing w:before="119"/>
        <w:ind w:right="114"/>
        <w:jc w:val="both"/>
        <w:rPr>
          <w:lang w:val="ru-RU"/>
        </w:rPr>
      </w:pPr>
      <w:r w:rsidRPr="00FC72B2">
        <w:rPr>
          <w:lang w:val="ru-RU"/>
        </w:rPr>
        <w:t>с) информацию об электронных адресах для направления документов, необходимых для поступления, в электронной форме (если такая возм</w:t>
      </w:r>
      <w:r w:rsidR="0032382B">
        <w:rPr>
          <w:lang w:val="ru-RU"/>
        </w:rPr>
        <w:t xml:space="preserve">ожность предусмотрена правилами </w:t>
      </w:r>
      <w:r w:rsidRPr="00FC72B2">
        <w:rPr>
          <w:lang w:val="ru-RU"/>
        </w:rPr>
        <w:t xml:space="preserve">приема, утвержденными организацией самостоятельно); </w:t>
      </w:r>
      <w:proofErr w:type="gramStart"/>
      <w:r w:rsidRPr="00FC72B2">
        <w:rPr>
          <w:lang w:val="ru-RU"/>
        </w:rPr>
        <w:t>т)  информацию</w:t>
      </w:r>
      <w:proofErr w:type="gramEnd"/>
      <w:r w:rsidRPr="00FC72B2">
        <w:rPr>
          <w:lang w:val="ru-RU"/>
        </w:rPr>
        <w:t xml:space="preserve"> о наличии общежития(</w:t>
      </w:r>
      <w:proofErr w:type="spellStart"/>
      <w:r w:rsidRPr="00FC72B2">
        <w:rPr>
          <w:lang w:val="ru-RU"/>
        </w:rPr>
        <w:t>ий</w:t>
      </w:r>
      <w:proofErr w:type="spellEnd"/>
      <w:r w:rsidRPr="00FC72B2">
        <w:rPr>
          <w:lang w:val="ru-RU"/>
        </w:rPr>
        <w:t>);</w:t>
      </w:r>
    </w:p>
    <w:p w14:paraId="3B25DBCD" w14:textId="259A8F7D" w:rsidR="001206BD" w:rsidRPr="00FC72B2" w:rsidRDefault="001206BD" w:rsidP="00771EAF">
      <w:pPr>
        <w:pStyle w:val="3"/>
        <w:numPr>
          <w:ilvl w:val="0"/>
          <w:numId w:val="34"/>
        </w:numPr>
        <w:tabs>
          <w:tab w:val="left" w:pos="362"/>
        </w:tabs>
        <w:spacing w:before="3"/>
        <w:ind w:left="0" w:firstLine="0"/>
        <w:jc w:val="both"/>
        <w:rPr>
          <w:lang w:val="ru-RU"/>
        </w:rPr>
      </w:pPr>
      <w:r w:rsidRPr="00FC72B2">
        <w:rPr>
          <w:lang w:val="ru-RU"/>
        </w:rPr>
        <w:t>не позднее 1 июня 201</w:t>
      </w:r>
      <w:r w:rsidR="0032382B">
        <w:rPr>
          <w:lang w:val="ru-RU"/>
        </w:rPr>
        <w:t>9</w:t>
      </w:r>
      <w:r w:rsidRPr="00FC72B2">
        <w:rPr>
          <w:spacing w:val="-4"/>
          <w:lang w:val="ru-RU"/>
        </w:rPr>
        <w:t xml:space="preserve"> </w:t>
      </w:r>
      <w:r w:rsidRPr="00FC72B2">
        <w:rPr>
          <w:lang w:val="ru-RU"/>
        </w:rPr>
        <w:t>года:</w:t>
      </w:r>
    </w:p>
    <w:p w14:paraId="366E24C2" w14:textId="77777777" w:rsidR="001206BD" w:rsidRPr="00FC72B2" w:rsidRDefault="001206BD" w:rsidP="00771EAF">
      <w:pPr>
        <w:pStyle w:val="a3"/>
        <w:spacing w:before="119" w:line="343" w:lineRule="auto"/>
        <w:ind w:right="1056"/>
        <w:rPr>
          <w:lang w:val="ru-RU"/>
        </w:rPr>
      </w:pPr>
      <w:r w:rsidRPr="00FC72B2">
        <w:rPr>
          <w:lang w:val="ru-RU"/>
        </w:rPr>
        <w:t>а) информацию о количестве мест в общежитиях для иногородних поступающих; б) расписание вступительных испытаний (с указанием мест их проведения).</w:t>
      </w:r>
    </w:p>
    <w:p w14:paraId="3A8505C9" w14:textId="77777777" w:rsidR="001206BD" w:rsidRPr="00FC72B2" w:rsidRDefault="001206BD" w:rsidP="00771EAF">
      <w:pPr>
        <w:pStyle w:val="a4"/>
        <w:numPr>
          <w:ilvl w:val="1"/>
          <w:numId w:val="35"/>
        </w:numPr>
        <w:tabs>
          <w:tab w:val="left" w:pos="530"/>
        </w:tabs>
        <w:spacing w:before="5"/>
        <w:ind w:left="0" w:right="113" w:firstLine="0"/>
        <w:rPr>
          <w:sz w:val="24"/>
          <w:lang w:val="ru-RU"/>
        </w:rPr>
      </w:pPr>
      <w:r w:rsidRPr="00FC72B2">
        <w:rPr>
          <w:sz w:val="24"/>
          <w:lang w:val="ru-RU"/>
        </w:rPr>
        <w:t>Приемная комиссия обеспечивает функционирование телефонных линий и раздела официального сайта для ответов на обращения, связанные с приемом на</w:t>
      </w:r>
      <w:r w:rsidRPr="00FC72B2">
        <w:rPr>
          <w:spacing w:val="-25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обучение.</w:t>
      </w:r>
    </w:p>
    <w:p w14:paraId="1C3BCBA9" w14:textId="77777777" w:rsidR="001206BD" w:rsidRPr="00FC72B2" w:rsidRDefault="001206BD" w:rsidP="00771EAF">
      <w:pPr>
        <w:pStyle w:val="a4"/>
        <w:numPr>
          <w:ilvl w:val="1"/>
          <w:numId w:val="35"/>
        </w:numPr>
        <w:tabs>
          <w:tab w:val="left" w:pos="530"/>
        </w:tabs>
        <w:ind w:left="0" w:right="112" w:firstLine="0"/>
        <w:rPr>
          <w:sz w:val="24"/>
          <w:lang w:val="ru-RU"/>
        </w:rPr>
      </w:pPr>
      <w:r w:rsidRPr="00FC72B2">
        <w:rPr>
          <w:sz w:val="24"/>
          <w:lang w:val="ru-RU"/>
        </w:rPr>
        <w:t>Начиная со дня начала приема документов, необходимых для поступления, на официальном сайте и на информационном стенде размещается информация о количестве поданных заявлений о приеме и списки лиц, подавших документы, необходимые для поступления (далее – списки лиц, подавших</w:t>
      </w:r>
      <w:r w:rsidRPr="00FC72B2">
        <w:rPr>
          <w:spacing w:val="-22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документы).</w:t>
      </w:r>
    </w:p>
    <w:p w14:paraId="3D00CB7E" w14:textId="180A5925" w:rsidR="001206BD" w:rsidRPr="00FC72B2" w:rsidRDefault="001206BD" w:rsidP="00771EAF">
      <w:pPr>
        <w:pStyle w:val="a3"/>
        <w:spacing w:before="120"/>
        <w:ind w:right="116"/>
        <w:jc w:val="both"/>
        <w:rPr>
          <w:lang w:val="ru-RU"/>
        </w:rPr>
      </w:pPr>
      <w:r w:rsidRPr="00FC72B2">
        <w:rPr>
          <w:lang w:val="ru-RU"/>
        </w:rPr>
        <w:t>В списках лиц, подавших доку</w:t>
      </w:r>
      <w:r w:rsidR="00313C5E">
        <w:rPr>
          <w:lang w:val="ru-RU"/>
        </w:rPr>
        <w:t xml:space="preserve">менты, по каждому поступающему </w:t>
      </w:r>
      <w:r w:rsidRPr="00FC72B2">
        <w:rPr>
          <w:lang w:val="ru-RU"/>
        </w:rPr>
        <w:t xml:space="preserve">указываются </w:t>
      </w:r>
      <w:proofErr w:type="gramStart"/>
      <w:r w:rsidRPr="00FC72B2">
        <w:rPr>
          <w:lang w:val="ru-RU"/>
        </w:rPr>
        <w:t>сведения  о</w:t>
      </w:r>
      <w:proofErr w:type="gramEnd"/>
      <w:r w:rsidRPr="00FC72B2">
        <w:rPr>
          <w:lang w:val="ru-RU"/>
        </w:rPr>
        <w:t xml:space="preserve"> том, поступает ли он на обучение на основании результатов ЕГЭ и (или) по результатам вступительных испытаний, проводимых организацией</w:t>
      </w:r>
      <w:r w:rsidRPr="00FC72B2">
        <w:rPr>
          <w:spacing w:val="-23"/>
          <w:lang w:val="ru-RU"/>
        </w:rPr>
        <w:t xml:space="preserve"> </w:t>
      </w:r>
      <w:r w:rsidRPr="00FC72B2">
        <w:rPr>
          <w:lang w:val="ru-RU"/>
        </w:rPr>
        <w:t>самостоятельно.</w:t>
      </w:r>
    </w:p>
    <w:p w14:paraId="628B63FB" w14:textId="77777777" w:rsidR="001206BD" w:rsidRPr="00FC72B2" w:rsidRDefault="001206BD" w:rsidP="00771EAF">
      <w:pPr>
        <w:pStyle w:val="a3"/>
        <w:spacing w:before="119"/>
        <w:ind w:right="114"/>
        <w:jc w:val="both"/>
        <w:rPr>
          <w:lang w:val="ru-RU"/>
        </w:rPr>
      </w:pPr>
      <w:r w:rsidRPr="00FC72B2">
        <w:rPr>
          <w:lang w:val="ru-RU"/>
        </w:rPr>
        <w:t xml:space="preserve">Информация о количестве поданных заявлений о приеме и списки лиц, подавших </w:t>
      </w:r>
      <w:r w:rsidRPr="00FC72B2">
        <w:rPr>
          <w:lang w:val="ru-RU"/>
        </w:rPr>
        <w:lastRenderedPageBreak/>
        <w:t>документы, обновляются ежедневно.</w:t>
      </w:r>
    </w:p>
    <w:p w14:paraId="188791C4" w14:textId="77777777" w:rsidR="001206BD" w:rsidRPr="00FC72B2" w:rsidRDefault="001206BD" w:rsidP="00771EAF">
      <w:pPr>
        <w:pStyle w:val="a3"/>
        <w:spacing w:before="7"/>
        <w:rPr>
          <w:sz w:val="31"/>
          <w:lang w:val="ru-RU"/>
        </w:rPr>
      </w:pPr>
    </w:p>
    <w:p w14:paraId="23EFD02A" w14:textId="77777777" w:rsidR="001206BD" w:rsidRPr="00FC72B2" w:rsidRDefault="001206BD" w:rsidP="004B6DAA">
      <w:pPr>
        <w:pStyle w:val="3"/>
        <w:numPr>
          <w:ilvl w:val="2"/>
          <w:numId w:val="51"/>
        </w:numPr>
        <w:spacing w:before="1"/>
        <w:ind w:left="0" w:firstLine="0"/>
        <w:jc w:val="left"/>
        <w:rPr>
          <w:lang w:val="ru-RU"/>
        </w:rPr>
      </w:pPr>
      <w:r w:rsidRPr="00FC72B2">
        <w:rPr>
          <w:lang w:val="ru-RU"/>
        </w:rPr>
        <w:t>ПРИЕМ</w:t>
      </w:r>
      <w:r w:rsidRPr="00FC72B2">
        <w:rPr>
          <w:spacing w:val="-6"/>
          <w:lang w:val="ru-RU"/>
        </w:rPr>
        <w:t xml:space="preserve"> </w:t>
      </w:r>
      <w:r w:rsidRPr="00FC72B2">
        <w:rPr>
          <w:lang w:val="ru-RU"/>
        </w:rPr>
        <w:t>ДОКУМЕНТОВ</w:t>
      </w:r>
    </w:p>
    <w:p w14:paraId="4211AB6E" w14:textId="77777777" w:rsidR="001206BD" w:rsidRPr="00FC72B2" w:rsidRDefault="001206BD" w:rsidP="00771EAF">
      <w:pPr>
        <w:pStyle w:val="a4"/>
        <w:numPr>
          <w:ilvl w:val="1"/>
          <w:numId w:val="33"/>
        </w:numPr>
        <w:tabs>
          <w:tab w:val="left" w:pos="530"/>
        </w:tabs>
        <w:spacing w:before="115"/>
        <w:ind w:left="0" w:firstLine="0"/>
        <w:rPr>
          <w:sz w:val="24"/>
          <w:lang w:val="ru-RU"/>
        </w:rPr>
      </w:pPr>
      <w:proofErr w:type="gramStart"/>
      <w:r w:rsidRPr="00FC72B2">
        <w:rPr>
          <w:sz w:val="24"/>
          <w:lang w:val="ru-RU"/>
        </w:rPr>
        <w:t>Прием документов</w:t>
      </w:r>
      <w:proofErr w:type="gramEnd"/>
      <w:r w:rsidRPr="00FC72B2">
        <w:rPr>
          <w:sz w:val="24"/>
          <w:lang w:val="ru-RU"/>
        </w:rPr>
        <w:t xml:space="preserve"> поступающих</w:t>
      </w:r>
      <w:r w:rsidRPr="00FC72B2">
        <w:rPr>
          <w:spacing w:val="-11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проводится:</w:t>
      </w:r>
    </w:p>
    <w:p w14:paraId="3994EEBF" w14:textId="69560AD2" w:rsidR="00D10ED2" w:rsidRDefault="001206BD" w:rsidP="00771EAF">
      <w:pPr>
        <w:pStyle w:val="a3"/>
        <w:spacing w:before="119" w:line="343" w:lineRule="auto"/>
        <w:ind w:right="1684"/>
        <w:rPr>
          <w:lang w:val="ru-RU"/>
        </w:rPr>
      </w:pPr>
      <w:proofErr w:type="gramStart"/>
      <w:r w:rsidRPr="00FC72B2">
        <w:rPr>
          <w:lang w:val="ru-RU"/>
        </w:rPr>
        <w:t>а)  по</w:t>
      </w:r>
      <w:proofErr w:type="gramEnd"/>
      <w:r w:rsidRPr="00FC72B2">
        <w:rPr>
          <w:lang w:val="ru-RU"/>
        </w:rPr>
        <w:t xml:space="preserve"> программам бакалавриата с </w:t>
      </w:r>
      <w:r w:rsidR="00EC4048">
        <w:rPr>
          <w:lang w:val="ru-RU"/>
        </w:rPr>
        <w:t>17</w:t>
      </w:r>
      <w:r w:rsidRPr="00FC72B2">
        <w:rPr>
          <w:lang w:val="ru-RU"/>
        </w:rPr>
        <w:t xml:space="preserve"> июня 201</w:t>
      </w:r>
      <w:r w:rsidR="0032382B">
        <w:rPr>
          <w:lang w:val="ru-RU"/>
        </w:rPr>
        <w:t>9</w:t>
      </w:r>
      <w:r w:rsidRPr="00FC72B2">
        <w:rPr>
          <w:lang w:val="ru-RU"/>
        </w:rPr>
        <w:t xml:space="preserve"> года по </w:t>
      </w:r>
      <w:r w:rsidR="00EC4048">
        <w:rPr>
          <w:lang w:val="ru-RU"/>
        </w:rPr>
        <w:t>14</w:t>
      </w:r>
      <w:r w:rsidRPr="00FC72B2">
        <w:rPr>
          <w:lang w:val="ru-RU"/>
        </w:rPr>
        <w:t xml:space="preserve"> июля 201</w:t>
      </w:r>
      <w:r w:rsidR="0032382B">
        <w:rPr>
          <w:lang w:val="ru-RU"/>
        </w:rPr>
        <w:t>9</w:t>
      </w:r>
      <w:r w:rsidRPr="00FC72B2">
        <w:rPr>
          <w:lang w:val="ru-RU"/>
        </w:rPr>
        <w:t xml:space="preserve"> года. </w:t>
      </w:r>
    </w:p>
    <w:p w14:paraId="3AEA8270" w14:textId="67CB64D5" w:rsidR="001206BD" w:rsidRPr="00FC72B2" w:rsidRDefault="001206BD" w:rsidP="00771EAF">
      <w:pPr>
        <w:pStyle w:val="a3"/>
        <w:spacing w:before="119" w:line="343" w:lineRule="auto"/>
        <w:ind w:right="1684"/>
        <w:rPr>
          <w:lang w:val="ru-RU"/>
        </w:rPr>
      </w:pPr>
      <w:r w:rsidRPr="00FC72B2">
        <w:rPr>
          <w:lang w:val="ru-RU"/>
        </w:rPr>
        <w:t xml:space="preserve">б) по программам магистратуры с </w:t>
      </w:r>
      <w:r w:rsidR="00EC4048">
        <w:rPr>
          <w:lang w:val="ru-RU"/>
        </w:rPr>
        <w:t>17</w:t>
      </w:r>
      <w:r w:rsidRPr="00FC72B2">
        <w:rPr>
          <w:lang w:val="ru-RU"/>
        </w:rPr>
        <w:t xml:space="preserve"> июня 201</w:t>
      </w:r>
      <w:r w:rsidR="0032382B">
        <w:rPr>
          <w:lang w:val="ru-RU"/>
        </w:rPr>
        <w:t>9</w:t>
      </w:r>
      <w:r w:rsidRPr="00FC72B2">
        <w:rPr>
          <w:lang w:val="ru-RU"/>
        </w:rPr>
        <w:t xml:space="preserve"> года по </w:t>
      </w:r>
      <w:r w:rsidR="00EC4048">
        <w:rPr>
          <w:lang w:val="ru-RU"/>
        </w:rPr>
        <w:t>20</w:t>
      </w:r>
      <w:r w:rsidRPr="00FC72B2">
        <w:rPr>
          <w:lang w:val="ru-RU"/>
        </w:rPr>
        <w:t xml:space="preserve"> июля 201</w:t>
      </w:r>
      <w:r w:rsidR="0032382B">
        <w:rPr>
          <w:lang w:val="ru-RU"/>
        </w:rPr>
        <w:t>9</w:t>
      </w:r>
      <w:r w:rsidRPr="00FC72B2">
        <w:rPr>
          <w:lang w:val="ru-RU"/>
        </w:rPr>
        <w:t xml:space="preserve"> года.</w:t>
      </w:r>
    </w:p>
    <w:p w14:paraId="519AD69B" w14:textId="2B99B603" w:rsidR="001206BD" w:rsidRPr="00FC72B2" w:rsidRDefault="001206BD" w:rsidP="00771EAF">
      <w:pPr>
        <w:pStyle w:val="a4"/>
        <w:numPr>
          <w:ilvl w:val="1"/>
          <w:numId w:val="33"/>
        </w:numPr>
        <w:tabs>
          <w:tab w:val="left" w:pos="530"/>
        </w:tabs>
        <w:spacing w:before="5"/>
        <w:ind w:left="0" w:right="102" w:firstLine="0"/>
        <w:rPr>
          <w:sz w:val="24"/>
          <w:lang w:val="ru-RU"/>
        </w:rPr>
      </w:pPr>
      <w:r w:rsidRPr="00FC72B2">
        <w:rPr>
          <w:sz w:val="24"/>
          <w:lang w:val="ru-RU"/>
        </w:rPr>
        <w:t xml:space="preserve">Для поступления на обучение поступающие подают заявление (прошение) (Приложение 1, Приложение 2 Правил приема) в Приемную комиссию Сретенской духовной семинарии по адресу: </w:t>
      </w:r>
      <w:r w:rsidR="0032382B">
        <w:rPr>
          <w:sz w:val="24"/>
          <w:lang w:val="ru-RU"/>
        </w:rPr>
        <w:t>420036 г. Казань, ул. Челюскина д. 31-а</w:t>
      </w:r>
    </w:p>
    <w:p w14:paraId="3C27E2EF" w14:textId="77777777" w:rsidR="001206BD" w:rsidRPr="00FC72B2" w:rsidRDefault="001206BD" w:rsidP="00771EAF">
      <w:pPr>
        <w:pStyle w:val="a4"/>
        <w:numPr>
          <w:ilvl w:val="1"/>
          <w:numId w:val="33"/>
        </w:numPr>
        <w:tabs>
          <w:tab w:val="left" w:pos="530"/>
        </w:tabs>
        <w:spacing w:before="119"/>
        <w:ind w:left="0" w:right="107" w:firstLine="0"/>
        <w:rPr>
          <w:sz w:val="24"/>
          <w:lang w:val="ru-RU"/>
        </w:rPr>
      </w:pPr>
      <w:r w:rsidRPr="00FC72B2">
        <w:rPr>
          <w:sz w:val="24"/>
          <w:lang w:val="ru-RU"/>
        </w:rPr>
        <w:t>Поступающий в Семинарию на обучение по программам бакалавриата подает заявление (прошение) с указанием не более двух направлений подготовки в конкурсе, на которые желает участвовать, ранжируя их по своим личным предпочтениям (для каждого направления подготовки в порядке убывания указывается его</w:t>
      </w:r>
      <w:r w:rsidRPr="00FC72B2">
        <w:rPr>
          <w:spacing w:val="-26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приоритет).</w:t>
      </w:r>
    </w:p>
    <w:p w14:paraId="6139B081" w14:textId="77777777" w:rsidR="001206BD" w:rsidRPr="00FC72B2" w:rsidRDefault="001206BD" w:rsidP="00771EAF">
      <w:pPr>
        <w:pStyle w:val="a4"/>
        <w:numPr>
          <w:ilvl w:val="1"/>
          <w:numId w:val="33"/>
        </w:numPr>
        <w:tabs>
          <w:tab w:val="left" w:pos="530"/>
        </w:tabs>
        <w:spacing w:before="119"/>
        <w:ind w:left="0" w:right="112" w:firstLine="0"/>
        <w:rPr>
          <w:sz w:val="24"/>
          <w:lang w:val="ru-RU"/>
        </w:rPr>
      </w:pPr>
      <w:r w:rsidRPr="00FC72B2">
        <w:rPr>
          <w:sz w:val="24"/>
          <w:lang w:val="ru-RU"/>
        </w:rPr>
        <w:t>Поступающий в Семинарию на обучение по программам магистратуры подает заявление (прошение) с указанием не более трех программ, в конкурсе на которые желает участвовать, ранжируя их по своим личным предпочтениям (т.е. для каждой программы в порядке убывания указывается его</w:t>
      </w:r>
      <w:r w:rsidRPr="00FC72B2">
        <w:rPr>
          <w:spacing w:val="-13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приоритет).</w:t>
      </w:r>
    </w:p>
    <w:p w14:paraId="7D354237" w14:textId="77777777" w:rsidR="001206BD" w:rsidRPr="00FC72B2" w:rsidRDefault="001206BD" w:rsidP="00771EAF">
      <w:pPr>
        <w:pStyle w:val="a4"/>
        <w:numPr>
          <w:ilvl w:val="1"/>
          <w:numId w:val="33"/>
        </w:numPr>
        <w:tabs>
          <w:tab w:val="left" w:pos="669"/>
        </w:tabs>
        <w:ind w:left="0" w:right="107" w:firstLine="0"/>
        <w:rPr>
          <w:sz w:val="24"/>
          <w:lang w:val="ru-RU"/>
        </w:rPr>
      </w:pPr>
      <w:r w:rsidRPr="00FC72B2">
        <w:rPr>
          <w:sz w:val="24"/>
          <w:lang w:val="ru-RU"/>
        </w:rPr>
        <w:t>В заявлении (прошении) о приеме на обучение поступающий указывает следующие сведения:</w:t>
      </w:r>
    </w:p>
    <w:p w14:paraId="7F3A33C2" w14:textId="77777777" w:rsidR="001206BD" w:rsidRPr="00FC72B2" w:rsidRDefault="001206BD" w:rsidP="00771EAF">
      <w:pPr>
        <w:pStyle w:val="a3"/>
        <w:spacing w:before="120" w:line="343" w:lineRule="auto"/>
        <w:ind w:right="5026"/>
        <w:rPr>
          <w:lang w:val="ru-RU"/>
        </w:rPr>
      </w:pPr>
      <w:r w:rsidRPr="00FC72B2">
        <w:rPr>
          <w:lang w:val="ru-RU"/>
        </w:rPr>
        <w:t>а) фамилия, имя, отчество (при наличии); б) дата рождения;</w:t>
      </w:r>
    </w:p>
    <w:p w14:paraId="76E09C60" w14:textId="77777777" w:rsidR="001206BD" w:rsidRPr="00FC72B2" w:rsidRDefault="001206BD" w:rsidP="00771EAF">
      <w:pPr>
        <w:pStyle w:val="a3"/>
        <w:spacing w:before="6"/>
        <w:jc w:val="both"/>
        <w:rPr>
          <w:lang w:val="ru-RU"/>
        </w:rPr>
      </w:pPr>
      <w:r w:rsidRPr="00FC72B2">
        <w:rPr>
          <w:lang w:val="ru-RU"/>
        </w:rPr>
        <w:t>в) сведения о гражданстве (отсутствии гражданства);</w:t>
      </w:r>
    </w:p>
    <w:p w14:paraId="21DBF54E" w14:textId="77777777" w:rsidR="001206BD" w:rsidRPr="00FC72B2" w:rsidRDefault="001206BD" w:rsidP="00771EAF">
      <w:pPr>
        <w:pStyle w:val="a3"/>
        <w:spacing w:before="120"/>
        <w:ind w:right="112"/>
        <w:jc w:val="both"/>
        <w:rPr>
          <w:lang w:val="ru-RU"/>
        </w:rPr>
      </w:pPr>
      <w:r w:rsidRPr="00FC72B2">
        <w:rPr>
          <w:lang w:val="ru-RU"/>
        </w:rPr>
        <w:t>г) реквизиты документа, удостоверяющего личность (в том числе указание, когда и кем выдан документ);</w:t>
      </w:r>
    </w:p>
    <w:p w14:paraId="0E5E7081" w14:textId="77777777" w:rsidR="001206BD" w:rsidRPr="00FC72B2" w:rsidRDefault="001206BD" w:rsidP="00771EAF">
      <w:pPr>
        <w:pStyle w:val="a3"/>
        <w:spacing w:before="120"/>
        <w:ind w:right="107"/>
        <w:jc w:val="both"/>
        <w:rPr>
          <w:lang w:val="ru-RU"/>
        </w:rPr>
      </w:pPr>
      <w:r w:rsidRPr="00FC72B2">
        <w:rPr>
          <w:lang w:val="ru-RU"/>
        </w:rPr>
        <w:t xml:space="preserve">д) при поступлении на обучение в соответствии с особенностями, </w:t>
      </w:r>
      <w:proofErr w:type="gramStart"/>
      <w:r w:rsidRPr="00FC72B2">
        <w:rPr>
          <w:lang w:val="ru-RU"/>
        </w:rPr>
        <w:t>установленными Порядком</w:t>
      </w:r>
      <w:proofErr w:type="gramEnd"/>
      <w:r w:rsidRPr="00FC72B2">
        <w:rPr>
          <w:lang w:val="ru-RU"/>
        </w:rPr>
        <w:t xml:space="preserve"> для приема на обучение лиц, указанных в части 3.1 статьи 5 или статье 6 Федерального закона №84-ФЗ, - сведения о том, что поступающий относится к числу таких</w:t>
      </w:r>
      <w:r w:rsidRPr="00FC72B2">
        <w:rPr>
          <w:spacing w:val="-2"/>
          <w:lang w:val="ru-RU"/>
        </w:rPr>
        <w:t xml:space="preserve"> </w:t>
      </w:r>
      <w:r w:rsidRPr="00FC72B2">
        <w:rPr>
          <w:lang w:val="ru-RU"/>
        </w:rPr>
        <w:t>лиц;</w:t>
      </w:r>
    </w:p>
    <w:p w14:paraId="65A8F8A7" w14:textId="7F523F2A" w:rsidR="001206BD" w:rsidRPr="0032382B" w:rsidRDefault="001206BD" w:rsidP="0032382B">
      <w:pPr>
        <w:pStyle w:val="a3"/>
        <w:spacing w:before="120"/>
        <w:ind w:right="108"/>
        <w:jc w:val="both"/>
        <w:rPr>
          <w:sz w:val="20"/>
          <w:lang w:val="ru-RU"/>
        </w:rPr>
      </w:pPr>
      <w:r w:rsidRPr="00FC72B2">
        <w:rPr>
          <w:lang w:val="ru-RU"/>
        </w:rPr>
        <w:t xml:space="preserve">е) сведения об образовании и документе установленного образца, </w:t>
      </w:r>
      <w:proofErr w:type="gramStart"/>
      <w:r w:rsidRPr="00FC72B2">
        <w:rPr>
          <w:lang w:val="ru-RU"/>
        </w:rPr>
        <w:t>отвечающем  следующим</w:t>
      </w:r>
      <w:proofErr w:type="gramEnd"/>
      <w:r w:rsidRPr="00FC72B2">
        <w:rPr>
          <w:spacing w:val="-9"/>
          <w:lang w:val="ru-RU"/>
        </w:rPr>
        <w:t xml:space="preserve"> </w:t>
      </w:r>
      <w:r w:rsidRPr="00FC72B2">
        <w:rPr>
          <w:lang w:val="ru-RU"/>
        </w:rPr>
        <w:t>требованиям:</w:t>
      </w:r>
      <w:r w:rsidR="0032382B" w:rsidRPr="00FC72B2">
        <w:rPr>
          <w:sz w:val="20"/>
          <w:lang w:val="ru-RU"/>
        </w:rPr>
        <w:t xml:space="preserve"> </w:t>
      </w:r>
    </w:p>
    <w:p w14:paraId="1E58028D" w14:textId="77777777" w:rsidR="001206BD" w:rsidRPr="00FC72B2" w:rsidRDefault="001206BD" w:rsidP="00771EAF">
      <w:pPr>
        <w:pStyle w:val="a4"/>
        <w:numPr>
          <w:ilvl w:val="0"/>
          <w:numId w:val="54"/>
        </w:numPr>
        <w:tabs>
          <w:tab w:val="left" w:pos="386"/>
        </w:tabs>
        <w:spacing w:before="100"/>
        <w:ind w:left="0" w:right="101" w:firstLine="0"/>
        <w:rPr>
          <w:sz w:val="24"/>
          <w:lang w:val="ru-RU"/>
        </w:rPr>
      </w:pPr>
      <w:r w:rsidRPr="00FC72B2">
        <w:rPr>
          <w:sz w:val="24"/>
          <w:lang w:val="ru-RU"/>
        </w:rPr>
        <w:t>документ об образовании или об образовании и о квалификации образца, установленного федеральным органом исполнительной власти, 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 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r w:rsidRPr="00FC72B2">
        <w:rPr>
          <w:spacing w:val="-23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культуры;</w:t>
      </w:r>
    </w:p>
    <w:p w14:paraId="31669392" w14:textId="77777777" w:rsidR="001206BD" w:rsidRPr="00FC72B2" w:rsidRDefault="001206BD" w:rsidP="00771EAF">
      <w:pPr>
        <w:pStyle w:val="a4"/>
        <w:numPr>
          <w:ilvl w:val="0"/>
          <w:numId w:val="54"/>
        </w:numPr>
        <w:tabs>
          <w:tab w:val="left" w:pos="386"/>
        </w:tabs>
        <w:spacing w:before="121"/>
        <w:ind w:left="0" w:right="106" w:firstLine="0"/>
        <w:rPr>
          <w:sz w:val="24"/>
          <w:lang w:val="ru-RU"/>
        </w:rPr>
      </w:pPr>
      <w:r w:rsidRPr="00FC72B2">
        <w:rPr>
          <w:sz w:val="24"/>
          <w:lang w:val="ru-RU"/>
        </w:rPr>
        <w:t>документ государственного образца об уровне образования или об уровне образования и о квалификации, полученный до 1 января 2014 г. (документ о начальном профессиональном образовании, подтверждающий получение среднего (полного) общего образования, и документ о начальном профессиональном образовании, полученном на базе среднего (полного) общего образования, приравниваются к документу о среднем профессиональном</w:t>
      </w:r>
      <w:r w:rsidRPr="00FC72B2">
        <w:rPr>
          <w:spacing w:val="-11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образовании);</w:t>
      </w:r>
    </w:p>
    <w:p w14:paraId="4738124B" w14:textId="77777777" w:rsidR="001206BD" w:rsidRPr="00FC72B2" w:rsidRDefault="001206BD" w:rsidP="00771EAF">
      <w:pPr>
        <w:pStyle w:val="a4"/>
        <w:numPr>
          <w:ilvl w:val="0"/>
          <w:numId w:val="54"/>
        </w:numPr>
        <w:tabs>
          <w:tab w:val="left" w:pos="386"/>
        </w:tabs>
        <w:spacing w:before="121"/>
        <w:ind w:left="0" w:right="108" w:firstLine="0"/>
        <w:rPr>
          <w:sz w:val="24"/>
          <w:lang w:val="ru-RU"/>
        </w:rPr>
      </w:pPr>
      <w:r w:rsidRPr="00FC72B2">
        <w:rPr>
          <w:sz w:val="24"/>
          <w:lang w:val="ru-RU"/>
        </w:rPr>
        <w:t xml:space="preserve"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«Московский государственный университет имени М.В. Ломоносова» (далее – </w:t>
      </w:r>
      <w:r w:rsidRPr="00FC72B2">
        <w:rPr>
          <w:sz w:val="24"/>
          <w:lang w:val="ru-RU"/>
        </w:rPr>
        <w:lastRenderedPageBreak/>
        <w:t>Московский государственный университет имени М.В.  Ломоносова) и федеральным государственным бюджетным образовательным учреждением высшего профессионального образования «Санкт-Петербургский государственный университет» (далее – Санкт-Петербургский государственный университет),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аттестацию;</w:t>
      </w:r>
    </w:p>
    <w:p w14:paraId="4D22A14F" w14:textId="77777777" w:rsidR="001206BD" w:rsidRPr="00FC72B2" w:rsidRDefault="001206BD" w:rsidP="00771EAF">
      <w:pPr>
        <w:pStyle w:val="a4"/>
        <w:numPr>
          <w:ilvl w:val="0"/>
          <w:numId w:val="54"/>
        </w:numPr>
        <w:tabs>
          <w:tab w:val="left" w:pos="386"/>
        </w:tabs>
        <w:spacing w:before="125" w:line="237" w:lineRule="auto"/>
        <w:ind w:left="0" w:right="112" w:firstLine="0"/>
        <w:rPr>
          <w:sz w:val="24"/>
          <w:lang w:val="ru-RU"/>
        </w:rPr>
      </w:pPr>
      <w:r w:rsidRPr="00FC72B2">
        <w:rPr>
          <w:sz w:val="24"/>
          <w:lang w:val="ru-RU"/>
        </w:rPr>
        <w:t>документ об образовании или об образовании и о квалификации, выданный частной организацией, осуществляющей образовательную деятельность на территории инновационного центра</w:t>
      </w:r>
      <w:r w:rsidRPr="00FC72B2">
        <w:rPr>
          <w:spacing w:val="-19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«Сколково»;</w:t>
      </w:r>
    </w:p>
    <w:p w14:paraId="44933A47" w14:textId="77777777" w:rsidR="001206BD" w:rsidRPr="00FC72B2" w:rsidRDefault="001206BD" w:rsidP="00771EAF">
      <w:pPr>
        <w:pStyle w:val="a4"/>
        <w:numPr>
          <w:ilvl w:val="0"/>
          <w:numId w:val="54"/>
        </w:numPr>
        <w:tabs>
          <w:tab w:val="left" w:pos="386"/>
        </w:tabs>
        <w:spacing w:before="122"/>
        <w:ind w:left="0" w:right="109" w:firstLine="0"/>
        <w:rPr>
          <w:sz w:val="24"/>
          <w:lang w:val="ru-RU"/>
        </w:rPr>
      </w:pPr>
      <w:r w:rsidRPr="00FC72B2">
        <w:rPr>
          <w:sz w:val="24"/>
          <w:lang w:val="ru-RU"/>
        </w:rPr>
        <w:t>документ (документы) иностранного государства об образовании или об образовании и о квалификации, если указанное в нем образование признается в Российской Федерации на уровне соответствующего образования (далее – документ иностранного государства об образовании);</w:t>
      </w:r>
    </w:p>
    <w:p w14:paraId="5F2F82D1" w14:textId="77777777" w:rsidR="001206BD" w:rsidRPr="00FC72B2" w:rsidRDefault="001206BD" w:rsidP="00771EAF">
      <w:pPr>
        <w:pStyle w:val="a4"/>
        <w:numPr>
          <w:ilvl w:val="0"/>
          <w:numId w:val="54"/>
        </w:numPr>
        <w:tabs>
          <w:tab w:val="left" w:pos="386"/>
        </w:tabs>
        <w:spacing w:before="125" w:line="237" w:lineRule="auto"/>
        <w:ind w:left="0" w:right="110" w:firstLine="0"/>
        <w:rPr>
          <w:sz w:val="24"/>
          <w:lang w:val="ru-RU"/>
        </w:rPr>
      </w:pPr>
      <w:r w:rsidRPr="00FC72B2">
        <w:rPr>
          <w:sz w:val="24"/>
          <w:lang w:val="ru-RU"/>
        </w:rPr>
        <w:t xml:space="preserve">документ об образовании, выданный духовными образовательными организациями Русской Православной Церкви, установленного образца (для поступающих на программы </w:t>
      </w:r>
      <w:r w:rsidRPr="00FC72B2">
        <w:rPr>
          <w:sz w:val="24"/>
          <w:u w:val="single"/>
          <w:lang w:val="ru-RU"/>
        </w:rPr>
        <w:t>магистратуры</w:t>
      </w:r>
      <w:r w:rsidRPr="00FC72B2">
        <w:rPr>
          <w:sz w:val="24"/>
          <w:lang w:val="ru-RU"/>
        </w:rPr>
        <w:t>).</w:t>
      </w:r>
    </w:p>
    <w:p w14:paraId="3CBA81A3" w14:textId="77777777" w:rsidR="001206BD" w:rsidRPr="00FC72B2" w:rsidRDefault="001206BD" w:rsidP="00771EAF">
      <w:pPr>
        <w:pStyle w:val="a3"/>
        <w:spacing w:before="120"/>
        <w:ind w:right="109"/>
        <w:jc w:val="both"/>
        <w:rPr>
          <w:lang w:val="ru-RU"/>
        </w:rPr>
      </w:pPr>
      <w:r w:rsidRPr="00FC72B2">
        <w:rPr>
          <w:lang w:val="ru-RU"/>
        </w:rPr>
        <w:t>ж) условия поступления на обучения и основания приема (в соответствии с пунктом 1.9. настоящих Правил приёма);</w:t>
      </w:r>
    </w:p>
    <w:p w14:paraId="5A0C31C4" w14:textId="77777777" w:rsidR="001206BD" w:rsidRPr="00FC72B2" w:rsidRDefault="001206BD" w:rsidP="00771EAF">
      <w:pPr>
        <w:pStyle w:val="a3"/>
        <w:spacing w:before="119"/>
        <w:ind w:right="106"/>
        <w:jc w:val="both"/>
        <w:rPr>
          <w:lang w:val="ru-RU"/>
        </w:rPr>
      </w:pPr>
      <w:r w:rsidRPr="00FC72B2">
        <w:rPr>
          <w:lang w:val="ru-RU"/>
        </w:rPr>
        <w:t>з) при поступлении на обучение по программам бакалавриата – сведения о наличии или отсутствии у поступающего особых прав (при наличии особых прав – с указанием сведений о документах, подтверждающих наличие таких прав);</w:t>
      </w:r>
    </w:p>
    <w:p w14:paraId="20DE0718" w14:textId="77777777" w:rsidR="001206BD" w:rsidRPr="00FC72B2" w:rsidRDefault="001206BD" w:rsidP="00771EAF">
      <w:pPr>
        <w:pStyle w:val="a3"/>
        <w:spacing w:before="119"/>
        <w:ind w:right="106"/>
        <w:jc w:val="both"/>
        <w:rPr>
          <w:lang w:val="ru-RU"/>
        </w:rPr>
      </w:pPr>
      <w:r w:rsidRPr="00FC72B2">
        <w:rPr>
          <w:lang w:val="ru-RU"/>
        </w:rPr>
        <w:t xml:space="preserve">и) при поступлении на обучение по программам бакалавриата – сведения о сдаче ЕГЭ </w:t>
      </w:r>
      <w:proofErr w:type="gramStart"/>
      <w:r w:rsidRPr="00FC72B2">
        <w:rPr>
          <w:lang w:val="ru-RU"/>
        </w:rPr>
        <w:t>и  его</w:t>
      </w:r>
      <w:proofErr w:type="gramEnd"/>
      <w:r w:rsidRPr="00FC72B2">
        <w:rPr>
          <w:lang w:val="ru-RU"/>
        </w:rPr>
        <w:t xml:space="preserve"> результатах (при наличии нескольких результатов ЕГЭ, срок действия которых не истек, указывается, какие результаты ЕГЭ и по каким общеобразовательным предметам должны быть</w:t>
      </w:r>
      <w:r w:rsidRPr="00FC72B2">
        <w:rPr>
          <w:spacing w:val="-12"/>
          <w:lang w:val="ru-RU"/>
        </w:rPr>
        <w:t xml:space="preserve"> </w:t>
      </w:r>
      <w:r w:rsidRPr="00FC72B2">
        <w:rPr>
          <w:lang w:val="ru-RU"/>
        </w:rPr>
        <w:t>использованы);</w:t>
      </w:r>
    </w:p>
    <w:p w14:paraId="00C2E3DD" w14:textId="77777777" w:rsidR="001206BD" w:rsidRPr="00FC72B2" w:rsidRDefault="001206BD" w:rsidP="00771EAF">
      <w:pPr>
        <w:pStyle w:val="a3"/>
        <w:spacing w:before="119"/>
        <w:ind w:right="106"/>
        <w:jc w:val="both"/>
        <w:rPr>
          <w:lang w:val="ru-RU"/>
        </w:rPr>
      </w:pPr>
      <w:r w:rsidRPr="00FC72B2">
        <w:rPr>
          <w:lang w:val="ru-RU"/>
        </w:rPr>
        <w:t>к) при поступлении на обучение по программам бакалавриата – сведения о намерении участвовать в конкурсе по результатам общеобразовательных вступительных испытаний, проводимых Семинарией самостоятельно (с указанием оснований для участия в конкурсе по результатам таких вступительных испытаний и перечня вступительных испытаний);</w:t>
      </w:r>
    </w:p>
    <w:p w14:paraId="6BFE5520" w14:textId="4885D0CA" w:rsidR="001206BD" w:rsidRPr="00FC72B2" w:rsidRDefault="001206BD" w:rsidP="00771EAF">
      <w:pPr>
        <w:pStyle w:val="a3"/>
        <w:spacing w:before="205"/>
        <w:ind w:right="105"/>
        <w:jc w:val="both"/>
        <w:rPr>
          <w:lang w:val="ru-RU"/>
        </w:rPr>
      </w:pPr>
      <w:r w:rsidRPr="00FC72B2">
        <w:rPr>
          <w:lang w:val="ru-RU"/>
        </w:rPr>
        <w:t>л) язык, на котором поступающий намерен сдавать каждое вступительное испытание, проводимое Семинарией самостоятельно, по которому Семинария установила возможность сдачи на различных языках (такая возможность предусмотрена в Семинарии только для вступительных испытаний по иностранным языкам);</w:t>
      </w:r>
    </w:p>
    <w:p w14:paraId="17148BDD" w14:textId="77777777" w:rsidR="001206BD" w:rsidRPr="00FC72B2" w:rsidRDefault="001206BD" w:rsidP="00771EAF">
      <w:pPr>
        <w:pStyle w:val="a3"/>
        <w:spacing w:before="120"/>
        <w:ind w:right="106"/>
        <w:jc w:val="both"/>
        <w:rPr>
          <w:lang w:val="ru-RU"/>
        </w:rPr>
      </w:pPr>
      <w:r w:rsidRPr="00FC72B2">
        <w:rPr>
          <w:lang w:val="ru-RU"/>
        </w:rPr>
        <w:t>м) сведения о намерении сдавать вступительные испытания с использованием дистанционных технологий и места их сдачи (данная возможность Семинарией не предусмотрена);</w:t>
      </w:r>
    </w:p>
    <w:p w14:paraId="0A464BAB" w14:textId="77777777" w:rsidR="001206BD" w:rsidRPr="00FC72B2" w:rsidRDefault="001206BD" w:rsidP="00771EAF">
      <w:pPr>
        <w:pStyle w:val="a3"/>
        <w:spacing w:before="120"/>
        <w:ind w:right="114"/>
        <w:jc w:val="both"/>
        <w:rPr>
          <w:lang w:val="ru-RU"/>
        </w:rPr>
      </w:pPr>
      <w:r w:rsidRPr="00FC72B2">
        <w:rPr>
          <w:lang w:val="ru-RU"/>
        </w:rPr>
        <w:t>н) сведения о наличии или отсутствии у поступающего индивидуальных достижений (при наличии – с указанием сведений о них);</w:t>
      </w:r>
    </w:p>
    <w:p w14:paraId="45D1A34E" w14:textId="77777777" w:rsidR="001206BD" w:rsidRPr="00FC72B2" w:rsidRDefault="001206BD" w:rsidP="00771EAF">
      <w:pPr>
        <w:pStyle w:val="a3"/>
        <w:spacing w:before="120"/>
        <w:ind w:right="107"/>
        <w:jc w:val="both"/>
        <w:rPr>
          <w:lang w:val="ru-RU"/>
        </w:rPr>
      </w:pPr>
      <w:r w:rsidRPr="00FC72B2">
        <w:rPr>
          <w:lang w:val="ru-RU"/>
        </w:rPr>
        <w:t>о) сведения о предоставлении обучающемуся места для проживания в общежитии Семинарии в период обучения (в соответствии с пунктом 1.5. настоящих Правил приема);</w:t>
      </w:r>
    </w:p>
    <w:p w14:paraId="1672CC6B" w14:textId="77777777" w:rsidR="001206BD" w:rsidRPr="00FC72B2" w:rsidRDefault="001206BD" w:rsidP="00771EAF">
      <w:pPr>
        <w:pStyle w:val="a3"/>
        <w:spacing w:before="120"/>
        <w:jc w:val="both"/>
        <w:rPr>
          <w:lang w:val="ru-RU"/>
        </w:rPr>
      </w:pPr>
      <w:r w:rsidRPr="00FC72B2">
        <w:rPr>
          <w:lang w:val="ru-RU"/>
        </w:rPr>
        <w:t>п) почтовый адрес и (или) электронный адрес (по желанию поступающего);</w:t>
      </w:r>
    </w:p>
    <w:p w14:paraId="4D18D99F" w14:textId="77777777" w:rsidR="001206BD" w:rsidRPr="00FC72B2" w:rsidRDefault="001206BD" w:rsidP="00771EAF">
      <w:pPr>
        <w:pStyle w:val="a3"/>
        <w:spacing w:before="121"/>
        <w:ind w:right="106"/>
        <w:jc w:val="both"/>
        <w:rPr>
          <w:lang w:val="ru-RU"/>
        </w:rPr>
      </w:pPr>
      <w:r w:rsidRPr="00FC72B2">
        <w:rPr>
          <w:lang w:val="ru-RU"/>
        </w:rPr>
        <w:t>р) способ возврата поданных документов (в случае не поступления на обучение и в иных случаях, установленных Порядком приема).</w:t>
      </w:r>
    </w:p>
    <w:p w14:paraId="4D617DCE" w14:textId="77777777" w:rsidR="001206BD" w:rsidRPr="00FC72B2" w:rsidRDefault="001206BD" w:rsidP="00771EAF">
      <w:pPr>
        <w:pStyle w:val="a4"/>
        <w:numPr>
          <w:ilvl w:val="1"/>
          <w:numId w:val="33"/>
        </w:numPr>
        <w:tabs>
          <w:tab w:val="left" w:pos="669"/>
        </w:tabs>
        <w:ind w:left="0" w:right="112" w:firstLine="0"/>
        <w:rPr>
          <w:sz w:val="24"/>
          <w:lang w:val="ru-RU"/>
        </w:rPr>
      </w:pPr>
      <w:r w:rsidRPr="00FC72B2">
        <w:rPr>
          <w:sz w:val="24"/>
          <w:lang w:val="ru-RU"/>
        </w:rPr>
        <w:t xml:space="preserve">В заявлении (прошении) фиксируются с заверением личной </w:t>
      </w:r>
      <w:proofErr w:type="gramStart"/>
      <w:r w:rsidRPr="00FC72B2">
        <w:rPr>
          <w:sz w:val="24"/>
          <w:lang w:val="ru-RU"/>
        </w:rPr>
        <w:t>подписью  поступающего</w:t>
      </w:r>
      <w:proofErr w:type="gramEnd"/>
      <w:r w:rsidRPr="00FC72B2">
        <w:rPr>
          <w:sz w:val="24"/>
          <w:lang w:val="ru-RU"/>
        </w:rPr>
        <w:t xml:space="preserve"> (доверенного лица) следующие</w:t>
      </w:r>
      <w:r w:rsidRPr="00FC72B2">
        <w:rPr>
          <w:spacing w:val="-15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факты:</w:t>
      </w:r>
    </w:p>
    <w:p w14:paraId="302427E5" w14:textId="77777777" w:rsidR="001206BD" w:rsidRPr="00FC72B2" w:rsidRDefault="001206BD" w:rsidP="00771EAF">
      <w:pPr>
        <w:pStyle w:val="a4"/>
        <w:numPr>
          <w:ilvl w:val="0"/>
          <w:numId w:val="32"/>
        </w:numPr>
        <w:tabs>
          <w:tab w:val="left" w:pos="386"/>
        </w:tabs>
        <w:ind w:left="0" w:right="109" w:firstLine="0"/>
        <w:rPr>
          <w:sz w:val="24"/>
          <w:lang w:val="ru-RU"/>
        </w:rPr>
      </w:pPr>
      <w:r w:rsidRPr="00FC72B2">
        <w:rPr>
          <w:sz w:val="24"/>
          <w:lang w:val="ru-RU"/>
        </w:rPr>
        <w:t xml:space="preserve">ознакомление поступающего (в том числе через информационные системы общего </w:t>
      </w:r>
      <w:r w:rsidRPr="00FC72B2">
        <w:rPr>
          <w:sz w:val="24"/>
          <w:lang w:val="ru-RU"/>
        </w:rPr>
        <w:lastRenderedPageBreak/>
        <w:t>пользования):</w:t>
      </w:r>
    </w:p>
    <w:p w14:paraId="761B50C8" w14:textId="77777777" w:rsidR="001206BD" w:rsidRPr="00FC72B2" w:rsidRDefault="001206BD" w:rsidP="00771EAF">
      <w:pPr>
        <w:pStyle w:val="a4"/>
        <w:numPr>
          <w:ilvl w:val="0"/>
          <w:numId w:val="54"/>
        </w:numPr>
        <w:tabs>
          <w:tab w:val="left" w:pos="386"/>
        </w:tabs>
        <w:spacing w:before="122"/>
        <w:ind w:left="0" w:firstLine="0"/>
        <w:rPr>
          <w:sz w:val="24"/>
          <w:lang w:val="ru-RU"/>
        </w:rPr>
      </w:pPr>
      <w:r w:rsidRPr="00FC72B2">
        <w:rPr>
          <w:sz w:val="24"/>
          <w:lang w:val="ru-RU"/>
        </w:rPr>
        <w:t>с копией лицензии на осуществление образовательной деятельности (с</w:t>
      </w:r>
      <w:r w:rsidRPr="00FC72B2">
        <w:rPr>
          <w:spacing w:val="-36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приложением);</w:t>
      </w:r>
    </w:p>
    <w:p w14:paraId="10F70BA2" w14:textId="77777777" w:rsidR="001206BD" w:rsidRPr="00FC72B2" w:rsidRDefault="001206BD" w:rsidP="00771EAF">
      <w:pPr>
        <w:pStyle w:val="a4"/>
        <w:numPr>
          <w:ilvl w:val="0"/>
          <w:numId w:val="54"/>
        </w:numPr>
        <w:tabs>
          <w:tab w:val="left" w:pos="386"/>
        </w:tabs>
        <w:spacing w:before="118"/>
        <w:ind w:left="0" w:firstLine="0"/>
        <w:rPr>
          <w:sz w:val="24"/>
          <w:lang w:val="ru-RU"/>
        </w:rPr>
      </w:pPr>
      <w:r w:rsidRPr="00FC72B2">
        <w:rPr>
          <w:sz w:val="24"/>
          <w:lang w:val="ru-RU"/>
        </w:rPr>
        <w:t>со свидетельством о государственной аккредитации (с</w:t>
      </w:r>
      <w:r w:rsidRPr="00FC72B2">
        <w:rPr>
          <w:spacing w:val="-20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приложением);</w:t>
      </w:r>
    </w:p>
    <w:p w14:paraId="70860CCE" w14:textId="77777777" w:rsidR="001206BD" w:rsidRPr="00FC72B2" w:rsidRDefault="001206BD" w:rsidP="00771EAF">
      <w:pPr>
        <w:pStyle w:val="a4"/>
        <w:numPr>
          <w:ilvl w:val="0"/>
          <w:numId w:val="54"/>
        </w:numPr>
        <w:tabs>
          <w:tab w:val="left" w:pos="386"/>
        </w:tabs>
        <w:spacing w:before="123" w:line="237" w:lineRule="auto"/>
        <w:ind w:left="0" w:right="111" w:firstLine="0"/>
        <w:rPr>
          <w:sz w:val="24"/>
          <w:lang w:val="ru-RU"/>
        </w:rPr>
      </w:pPr>
      <w:r w:rsidRPr="00FC72B2">
        <w:rPr>
          <w:sz w:val="24"/>
          <w:lang w:val="ru-RU"/>
        </w:rPr>
        <w:t xml:space="preserve">с информацией о предоставляемых поступающему особых </w:t>
      </w:r>
      <w:proofErr w:type="gramStart"/>
      <w:r w:rsidRPr="00FC72B2">
        <w:rPr>
          <w:sz w:val="24"/>
          <w:lang w:val="ru-RU"/>
        </w:rPr>
        <w:t>правах  и</w:t>
      </w:r>
      <w:proofErr w:type="gramEnd"/>
      <w:r w:rsidRPr="00FC72B2">
        <w:rPr>
          <w:sz w:val="24"/>
          <w:lang w:val="ru-RU"/>
        </w:rPr>
        <w:t xml:space="preserve">  преимуществах при приеме на обучение по программам</w:t>
      </w:r>
      <w:r w:rsidRPr="00FC72B2">
        <w:rPr>
          <w:spacing w:val="-19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бакалавриата;</w:t>
      </w:r>
    </w:p>
    <w:p w14:paraId="61A63B90" w14:textId="77777777" w:rsidR="001206BD" w:rsidRPr="00FC72B2" w:rsidRDefault="001206BD" w:rsidP="00771EAF">
      <w:pPr>
        <w:pStyle w:val="a4"/>
        <w:numPr>
          <w:ilvl w:val="0"/>
          <w:numId w:val="54"/>
        </w:numPr>
        <w:tabs>
          <w:tab w:val="left" w:pos="386"/>
        </w:tabs>
        <w:spacing w:before="124" w:line="237" w:lineRule="auto"/>
        <w:ind w:left="0" w:right="108" w:firstLine="0"/>
        <w:rPr>
          <w:sz w:val="24"/>
          <w:lang w:val="ru-RU"/>
        </w:rPr>
      </w:pPr>
      <w:r w:rsidRPr="00FC72B2">
        <w:rPr>
          <w:sz w:val="24"/>
          <w:lang w:val="ru-RU"/>
        </w:rPr>
        <w:t>с датами завершения приема заявлений о согласии на зачисление (в соответствии с пунктом 1.21. настоящих Правил</w:t>
      </w:r>
      <w:r w:rsidRPr="00FC72B2">
        <w:rPr>
          <w:spacing w:val="-11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приёма);</w:t>
      </w:r>
    </w:p>
    <w:p w14:paraId="4147DF8D" w14:textId="77777777" w:rsidR="001206BD" w:rsidRPr="00FC72B2" w:rsidRDefault="001206BD" w:rsidP="00771EAF">
      <w:pPr>
        <w:pStyle w:val="a4"/>
        <w:numPr>
          <w:ilvl w:val="0"/>
          <w:numId w:val="54"/>
        </w:numPr>
        <w:tabs>
          <w:tab w:val="left" w:pos="386"/>
        </w:tabs>
        <w:spacing w:before="124" w:line="237" w:lineRule="auto"/>
        <w:ind w:left="0" w:right="112" w:firstLine="0"/>
        <w:rPr>
          <w:sz w:val="24"/>
          <w:lang w:val="ru-RU"/>
        </w:rPr>
      </w:pPr>
      <w:r w:rsidRPr="00FC72B2">
        <w:rPr>
          <w:sz w:val="24"/>
          <w:lang w:val="ru-RU"/>
        </w:rPr>
        <w:t>с Правилами приема, утверждаемыми Семинарией, в том числе с правилами подачи апелляции по результатам вступительных испытаний, проводимых Семинарией самостоятельно;</w:t>
      </w:r>
    </w:p>
    <w:p w14:paraId="7D57EEB3" w14:textId="77777777" w:rsidR="001206BD" w:rsidRPr="00FC72B2" w:rsidRDefault="001206BD" w:rsidP="00771EAF">
      <w:pPr>
        <w:pStyle w:val="a4"/>
        <w:numPr>
          <w:ilvl w:val="0"/>
          <w:numId w:val="54"/>
        </w:numPr>
        <w:tabs>
          <w:tab w:val="left" w:pos="386"/>
        </w:tabs>
        <w:spacing w:before="124" w:line="237" w:lineRule="auto"/>
        <w:ind w:left="0" w:right="110" w:firstLine="0"/>
        <w:rPr>
          <w:sz w:val="24"/>
          <w:lang w:val="ru-RU"/>
        </w:rPr>
      </w:pPr>
      <w:r w:rsidRPr="00FC72B2">
        <w:rPr>
          <w:sz w:val="24"/>
          <w:lang w:val="ru-RU"/>
        </w:rPr>
        <w:t>с информацией о необходимости указания в заявлении о приеме достоверных сведений и представления подлинных</w:t>
      </w:r>
      <w:r w:rsidRPr="00FC72B2">
        <w:rPr>
          <w:spacing w:val="-17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документов;</w:t>
      </w:r>
    </w:p>
    <w:p w14:paraId="316D37FF" w14:textId="77777777" w:rsidR="001206BD" w:rsidRPr="00FC72B2" w:rsidRDefault="001206BD" w:rsidP="00771EAF">
      <w:pPr>
        <w:pStyle w:val="a4"/>
        <w:numPr>
          <w:ilvl w:val="0"/>
          <w:numId w:val="32"/>
        </w:numPr>
        <w:tabs>
          <w:tab w:val="left" w:pos="386"/>
        </w:tabs>
        <w:spacing w:before="119"/>
        <w:ind w:left="0" w:firstLine="0"/>
        <w:rPr>
          <w:sz w:val="24"/>
          <w:lang w:val="ru-RU"/>
        </w:rPr>
      </w:pPr>
      <w:r w:rsidRPr="00FC72B2">
        <w:rPr>
          <w:sz w:val="24"/>
          <w:lang w:val="ru-RU"/>
        </w:rPr>
        <w:t>согласие поступающего на обработку его персональных</w:t>
      </w:r>
      <w:r w:rsidRPr="00FC72B2">
        <w:rPr>
          <w:spacing w:val="-16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данных;</w:t>
      </w:r>
    </w:p>
    <w:p w14:paraId="460A0BED" w14:textId="77777777" w:rsidR="001206BD" w:rsidRPr="00FC72B2" w:rsidRDefault="001206BD" w:rsidP="00771EAF">
      <w:pPr>
        <w:pStyle w:val="a4"/>
        <w:numPr>
          <w:ilvl w:val="0"/>
          <w:numId w:val="32"/>
        </w:numPr>
        <w:tabs>
          <w:tab w:val="left" w:pos="386"/>
        </w:tabs>
        <w:spacing w:before="119"/>
        <w:ind w:left="0" w:right="108" w:firstLine="0"/>
        <w:rPr>
          <w:sz w:val="24"/>
          <w:lang w:val="ru-RU"/>
        </w:rPr>
      </w:pPr>
      <w:r w:rsidRPr="00FC72B2">
        <w:rPr>
          <w:sz w:val="24"/>
          <w:lang w:val="ru-RU"/>
        </w:rPr>
        <w:t>при поступлении на обучение по программам бакалавриата подтверждение одновременной подачи заявлений о приеме не более чем в 5 светских организаций высшего</w:t>
      </w:r>
      <w:r w:rsidRPr="00FC72B2">
        <w:rPr>
          <w:spacing w:val="-3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образования;</w:t>
      </w:r>
    </w:p>
    <w:p w14:paraId="0A785838" w14:textId="77777777" w:rsidR="001206BD" w:rsidRPr="00FC72B2" w:rsidRDefault="001206BD" w:rsidP="00771EAF">
      <w:pPr>
        <w:pStyle w:val="a4"/>
        <w:numPr>
          <w:ilvl w:val="0"/>
          <w:numId w:val="32"/>
        </w:numPr>
        <w:tabs>
          <w:tab w:val="left" w:pos="386"/>
        </w:tabs>
        <w:spacing w:before="119"/>
        <w:ind w:left="0" w:right="106" w:firstLine="0"/>
        <w:rPr>
          <w:sz w:val="24"/>
          <w:lang w:val="ru-RU"/>
        </w:rPr>
      </w:pPr>
      <w:r w:rsidRPr="00FC72B2">
        <w:rPr>
          <w:sz w:val="24"/>
          <w:lang w:val="ru-RU"/>
        </w:rPr>
        <w:t xml:space="preserve">если поступающий при подаче документов не представил документы, которые представляются согласно пункту 6.16.1. Правил приема не позднее дня </w:t>
      </w:r>
      <w:proofErr w:type="gramStart"/>
      <w:r w:rsidRPr="00FC72B2">
        <w:rPr>
          <w:sz w:val="24"/>
          <w:lang w:val="ru-RU"/>
        </w:rPr>
        <w:t>завершения  приема</w:t>
      </w:r>
      <w:proofErr w:type="gramEnd"/>
      <w:r w:rsidRPr="00FC72B2">
        <w:rPr>
          <w:sz w:val="24"/>
          <w:lang w:val="ru-RU"/>
        </w:rPr>
        <w:t xml:space="preserve"> заявлений о согласии на зачисление, – обязательство представить соответствующие документы не позднее указанного</w:t>
      </w:r>
      <w:r w:rsidRPr="00FC72B2">
        <w:rPr>
          <w:spacing w:val="-16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дня.</w:t>
      </w:r>
    </w:p>
    <w:p w14:paraId="45DD1D02" w14:textId="77777777" w:rsidR="001206BD" w:rsidRPr="00FC72B2" w:rsidRDefault="001206BD" w:rsidP="00771EAF">
      <w:pPr>
        <w:pStyle w:val="a4"/>
        <w:numPr>
          <w:ilvl w:val="1"/>
          <w:numId w:val="33"/>
        </w:numPr>
        <w:tabs>
          <w:tab w:val="left" w:pos="669"/>
        </w:tabs>
        <w:spacing w:before="119"/>
        <w:ind w:left="0" w:right="105" w:firstLine="0"/>
        <w:rPr>
          <w:sz w:val="24"/>
          <w:lang w:val="ru-RU"/>
        </w:rPr>
      </w:pPr>
      <w:r w:rsidRPr="00FC72B2">
        <w:rPr>
          <w:sz w:val="24"/>
          <w:lang w:val="ru-RU"/>
        </w:rPr>
        <w:t>Документы, необходимые для поступления, подаются поступающим или лицом, которому поступающим предоставлены соответствующие полномочия (далее – доверенное лицо), путем непосредственной подачи документов в ПК по месту нахождения Семинарии. Семинария не предусматривает возможности приема заявлений (прошений) и необходимых документов в электронной</w:t>
      </w:r>
      <w:r w:rsidRPr="00FC72B2">
        <w:rPr>
          <w:spacing w:val="-15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форме.</w:t>
      </w:r>
    </w:p>
    <w:p w14:paraId="49A24EF0" w14:textId="5E1C756B" w:rsidR="001206BD" w:rsidRPr="00FC72B2" w:rsidRDefault="001206BD" w:rsidP="0032382B">
      <w:pPr>
        <w:pStyle w:val="a4"/>
        <w:numPr>
          <w:ilvl w:val="1"/>
          <w:numId w:val="33"/>
        </w:numPr>
        <w:tabs>
          <w:tab w:val="left" w:pos="530"/>
        </w:tabs>
        <w:ind w:left="0" w:right="108" w:firstLine="0"/>
        <w:rPr>
          <w:sz w:val="20"/>
          <w:lang w:val="ru-RU"/>
        </w:rPr>
      </w:pPr>
      <w:r w:rsidRPr="00FC72B2">
        <w:rPr>
          <w:sz w:val="24"/>
          <w:lang w:val="ru-RU"/>
        </w:rPr>
        <w:t>При подаче заявления (прошения) поступающий предоставляет следующие документы (далее вместе – документы, необходимые для поступления; документы, подаваемые для поступления; поданные</w:t>
      </w:r>
      <w:r w:rsidRPr="00FC72B2">
        <w:rPr>
          <w:spacing w:val="-13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документы):</w:t>
      </w:r>
      <w:r w:rsidR="0032382B" w:rsidRPr="00FC72B2">
        <w:rPr>
          <w:sz w:val="20"/>
          <w:lang w:val="ru-RU"/>
        </w:rPr>
        <w:t xml:space="preserve"> </w:t>
      </w:r>
    </w:p>
    <w:p w14:paraId="72BB2A19" w14:textId="77777777" w:rsidR="001206BD" w:rsidRPr="00FC72B2" w:rsidRDefault="001206BD" w:rsidP="00771EAF">
      <w:pPr>
        <w:pStyle w:val="a4"/>
        <w:numPr>
          <w:ilvl w:val="0"/>
          <w:numId w:val="31"/>
        </w:numPr>
        <w:tabs>
          <w:tab w:val="left" w:pos="386"/>
        </w:tabs>
        <w:spacing w:before="205"/>
        <w:ind w:left="0" w:firstLine="0"/>
        <w:rPr>
          <w:sz w:val="24"/>
          <w:lang w:val="ru-RU"/>
        </w:rPr>
      </w:pPr>
      <w:r w:rsidRPr="00FC72B2">
        <w:rPr>
          <w:sz w:val="24"/>
          <w:lang w:val="ru-RU"/>
        </w:rPr>
        <w:t>документ (документы), удостоверяющий личность,</w:t>
      </w:r>
      <w:r w:rsidRPr="00FC72B2">
        <w:rPr>
          <w:spacing w:val="-18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гражданство;</w:t>
      </w:r>
    </w:p>
    <w:p w14:paraId="114AE3EA" w14:textId="77777777" w:rsidR="001206BD" w:rsidRPr="00FC72B2" w:rsidRDefault="001206BD" w:rsidP="00771EAF">
      <w:pPr>
        <w:pStyle w:val="a4"/>
        <w:numPr>
          <w:ilvl w:val="0"/>
          <w:numId w:val="31"/>
        </w:numPr>
        <w:tabs>
          <w:tab w:val="left" w:pos="386"/>
        </w:tabs>
        <w:ind w:left="0" w:right="104" w:firstLine="0"/>
        <w:rPr>
          <w:sz w:val="24"/>
          <w:lang w:val="ru-RU"/>
        </w:rPr>
      </w:pPr>
      <w:r w:rsidRPr="00FC72B2">
        <w:rPr>
          <w:sz w:val="24"/>
          <w:lang w:val="ru-RU"/>
        </w:rPr>
        <w:t xml:space="preserve">если поступающий является лицом, признанным гражданином, или лицом, указанных в части 3.1 статьи 5 или статье 6 Федерального закона № 84-ФЗ, – документ (документы), подтверждающий, что он является таким лицом в соответствии с условиями отнесения к числу указанных лиц, установленными Федеральным конституционным законом от 21 марта 2014 г. № 6-ФКЗ </w:t>
      </w:r>
      <w:r w:rsidRPr="00FC72B2">
        <w:rPr>
          <w:spacing w:val="-4"/>
          <w:sz w:val="24"/>
          <w:lang w:val="ru-RU"/>
        </w:rPr>
        <w:t xml:space="preserve">«О </w:t>
      </w:r>
      <w:r w:rsidRPr="00FC72B2">
        <w:rPr>
          <w:sz w:val="24"/>
          <w:lang w:val="ru-RU"/>
        </w:rPr>
        <w:t>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 и (или) Федеральным законом №</w:t>
      </w:r>
      <w:r w:rsidRPr="00FC72B2">
        <w:rPr>
          <w:spacing w:val="-17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84-ФЗ;</w:t>
      </w:r>
    </w:p>
    <w:p w14:paraId="011651F7" w14:textId="77777777" w:rsidR="001206BD" w:rsidRPr="00FC72B2" w:rsidRDefault="001206BD" w:rsidP="00771EAF">
      <w:pPr>
        <w:pStyle w:val="a4"/>
        <w:numPr>
          <w:ilvl w:val="0"/>
          <w:numId w:val="31"/>
        </w:numPr>
        <w:tabs>
          <w:tab w:val="left" w:pos="386"/>
        </w:tabs>
        <w:spacing w:before="119"/>
        <w:ind w:left="0" w:right="107" w:firstLine="0"/>
        <w:rPr>
          <w:sz w:val="24"/>
          <w:lang w:val="ru-RU"/>
        </w:rPr>
      </w:pPr>
      <w:r w:rsidRPr="00FC72B2">
        <w:rPr>
          <w:sz w:val="24"/>
          <w:lang w:val="ru-RU"/>
        </w:rPr>
        <w:t xml:space="preserve">документ об образовании установленного образца, отвечающий требованиям, указанным в пункте </w:t>
      </w:r>
      <w:r w:rsidRPr="00FC72B2">
        <w:rPr>
          <w:spacing w:val="-2"/>
          <w:sz w:val="24"/>
          <w:lang w:val="ru-RU"/>
        </w:rPr>
        <w:t xml:space="preserve">«е» </w:t>
      </w:r>
      <w:r w:rsidRPr="00FC72B2">
        <w:rPr>
          <w:sz w:val="24"/>
          <w:lang w:val="ru-RU"/>
        </w:rPr>
        <w:t>п. 6.5. Правил, (поступающий может представить как документ о среднем общем образовании, так и документ о среднем профессиональном (начальном профессиональном) или высшем</w:t>
      </w:r>
      <w:r w:rsidRPr="00FC72B2">
        <w:rPr>
          <w:spacing w:val="-13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образовании).</w:t>
      </w:r>
    </w:p>
    <w:p w14:paraId="50532EEC" w14:textId="77777777" w:rsidR="001206BD" w:rsidRPr="00FC72B2" w:rsidRDefault="001206BD" w:rsidP="00771EAF">
      <w:pPr>
        <w:pStyle w:val="a3"/>
        <w:spacing w:before="119"/>
        <w:ind w:right="113"/>
        <w:jc w:val="both"/>
        <w:rPr>
          <w:lang w:val="ru-RU"/>
        </w:rPr>
      </w:pPr>
      <w:r w:rsidRPr="00FC72B2">
        <w:rPr>
          <w:lang w:val="ru-RU"/>
        </w:rPr>
        <w:t>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14:paraId="223BE46F" w14:textId="77777777" w:rsidR="001206BD" w:rsidRPr="00FC72B2" w:rsidRDefault="001206BD" w:rsidP="00771EAF">
      <w:pPr>
        <w:pStyle w:val="a4"/>
        <w:numPr>
          <w:ilvl w:val="0"/>
          <w:numId w:val="54"/>
        </w:numPr>
        <w:tabs>
          <w:tab w:val="left" w:pos="386"/>
        </w:tabs>
        <w:spacing w:before="121"/>
        <w:ind w:left="0" w:right="108" w:firstLine="0"/>
        <w:rPr>
          <w:sz w:val="24"/>
          <w:lang w:val="ru-RU"/>
        </w:rPr>
      </w:pPr>
      <w:r w:rsidRPr="00FC72B2">
        <w:rPr>
          <w:sz w:val="24"/>
          <w:lang w:val="ru-RU"/>
        </w:rPr>
        <w:t>при представлении документа иностранного государства об образовании, которое соответствует части 3 статьи 107 Федерального закона №</w:t>
      </w:r>
      <w:r w:rsidRPr="00FC72B2">
        <w:rPr>
          <w:spacing w:val="-12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273-ФЗ;</w:t>
      </w:r>
    </w:p>
    <w:p w14:paraId="6EB74D50" w14:textId="77777777" w:rsidR="001206BD" w:rsidRPr="00FC72B2" w:rsidRDefault="001206BD" w:rsidP="00771EAF">
      <w:pPr>
        <w:pStyle w:val="a4"/>
        <w:numPr>
          <w:ilvl w:val="0"/>
          <w:numId w:val="54"/>
        </w:numPr>
        <w:tabs>
          <w:tab w:val="left" w:pos="386"/>
        </w:tabs>
        <w:spacing w:before="124" w:line="237" w:lineRule="auto"/>
        <w:ind w:left="0" w:right="112" w:firstLine="0"/>
        <w:rPr>
          <w:sz w:val="24"/>
          <w:lang w:val="ru-RU"/>
        </w:rPr>
      </w:pPr>
      <w:r w:rsidRPr="00FC72B2">
        <w:rPr>
          <w:sz w:val="24"/>
          <w:lang w:val="ru-RU"/>
        </w:rPr>
        <w:lastRenderedPageBreak/>
        <w:t>при представлении документа об образовании, образец которого утвержден Кабинетом Министров Украины, если обладатель указанного документа относится к числу лиц, указанных в статье 6 Федерального закона №</w:t>
      </w:r>
      <w:r w:rsidRPr="00FC72B2">
        <w:rPr>
          <w:spacing w:val="-11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84-ФЗ;</w:t>
      </w:r>
    </w:p>
    <w:p w14:paraId="091DF1D9" w14:textId="77777777" w:rsidR="001206BD" w:rsidRPr="00FC72B2" w:rsidRDefault="001206BD" w:rsidP="00771EAF">
      <w:pPr>
        <w:pStyle w:val="a4"/>
        <w:numPr>
          <w:ilvl w:val="0"/>
          <w:numId w:val="31"/>
        </w:numPr>
        <w:tabs>
          <w:tab w:val="left" w:pos="386"/>
        </w:tabs>
        <w:spacing w:before="119"/>
        <w:ind w:left="0" w:firstLine="0"/>
        <w:rPr>
          <w:sz w:val="24"/>
          <w:lang w:val="ru-RU"/>
        </w:rPr>
      </w:pPr>
      <w:r w:rsidRPr="00FC72B2">
        <w:rPr>
          <w:sz w:val="24"/>
          <w:lang w:val="ru-RU"/>
        </w:rPr>
        <w:t>документы, подтверждающие особые права при приеме на обучение (при</w:t>
      </w:r>
      <w:r w:rsidRPr="00FC72B2">
        <w:rPr>
          <w:spacing w:val="-26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наличии);</w:t>
      </w:r>
    </w:p>
    <w:p w14:paraId="5CD3C801" w14:textId="77777777" w:rsidR="001206BD" w:rsidRPr="00FC72B2" w:rsidRDefault="001206BD" w:rsidP="00771EAF">
      <w:pPr>
        <w:pStyle w:val="a4"/>
        <w:numPr>
          <w:ilvl w:val="0"/>
          <w:numId w:val="31"/>
        </w:numPr>
        <w:tabs>
          <w:tab w:val="left" w:pos="386"/>
        </w:tabs>
        <w:spacing w:before="119"/>
        <w:ind w:left="0" w:right="117" w:firstLine="0"/>
        <w:rPr>
          <w:sz w:val="24"/>
          <w:lang w:val="ru-RU"/>
        </w:rPr>
      </w:pPr>
      <w:r w:rsidRPr="00FC72B2">
        <w:rPr>
          <w:sz w:val="24"/>
          <w:lang w:val="ru-RU"/>
        </w:rPr>
        <w:t>документы, подтверждающие индивидуальные достижения поступающего (представляются по усмотрению</w:t>
      </w:r>
      <w:r w:rsidRPr="00FC72B2">
        <w:rPr>
          <w:spacing w:val="-16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поступающего);</w:t>
      </w:r>
    </w:p>
    <w:p w14:paraId="43ACB4B7" w14:textId="77777777" w:rsidR="001206BD" w:rsidRPr="00FC72B2" w:rsidRDefault="001206BD" w:rsidP="00771EAF">
      <w:pPr>
        <w:pStyle w:val="a4"/>
        <w:numPr>
          <w:ilvl w:val="0"/>
          <w:numId w:val="31"/>
        </w:numPr>
        <w:tabs>
          <w:tab w:val="left" w:pos="386"/>
        </w:tabs>
        <w:ind w:left="0" w:right="105" w:firstLine="0"/>
        <w:rPr>
          <w:sz w:val="24"/>
          <w:lang w:val="ru-RU"/>
        </w:rPr>
      </w:pPr>
      <w:r w:rsidRPr="00FC72B2">
        <w:rPr>
          <w:sz w:val="24"/>
          <w:lang w:val="ru-RU"/>
        </w:rPr>
        <w:t>2 цветные фотографии поступающего формата 3х4 см на матовой бумаге. При наличии сана – в соответствующей сану</w:t>
      </w:r>
      <w:r w:rsidRPr="00FC72B2">
        <w:rPr>
          <w:spacing w:val="-13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одежде.</w:t>
      </w:r>
    </w:p>
    <w:p w14:paraId="539DAEF7" w14:textId="77777777" w:rsidR="001206BD" w:rsidRPr="00FC72B2" w:rsidRDefault="001206BD" w:rsidP="00771EAF">
      <w:pPr>
        <w:pStyle w:val="a4"/>
        <w:numPr>
          <w:ilvl w:val="1"/>
          <w:numId w:val="33"/>
        </w:numPr>
        <w:tabs>
          <w:tab w:val="left" w:pos="669"/>
        </w:tabs>
        <w:ind w:left="0" w:right="104" w:firstLine="0"/>
        <w:rPr>
          <w:sz w:val="24"/>
          <w:lang w:val="ru-RU"/>
        </w:rPr>
      </w:pPr>
      <w:r w:rsidRPr="00FC72B2">
        <w:rPr>
          <w:sz w:val="24"/>
          <w:lang w:val="ru-RU"/>
        </w:rPr>
        <w:t>В соответствии с Правилами приема на бакалавриат/магистратуру духовных образовательных организаций, утвержденными на заседании Высшего Церковного Совета Русской Православной Церкви 17 февраля 2015 года, поступающий предоставляет следующие дополнительные</w:t>
      </w:r>
      <w:r w:rsidRPr="00FC72B2">
        <w:rPr>
          <w:spacing w:val="-13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документы:</w:t>
      </w:r>
    </w:p>
    <w:p w14:paraId="634E1571" w14:textId="77777777" w:rsidR="001206BD" w:rsidRPr="00FC72B2" w:rsidRDefault="001206BD" w:rsidP="00771EAF">
      <w:pPr>
        <w:pStyle w:val="a4"/>
        <w:numPr>
          <w:ilvl w:val="0"/>
          <w:numId w:val="30"/>
        </w:numPr>
        <w:tabs>
          <w:tab w:val="left" w:pos="386"/>
        </w:tabs>
        <w:ind w:left="0" w:right="108" w:firstLine="0"/>
        <w:rPr>
          <w:sz w:val="24"/>
          <w:lang w:val="ru-RU"/>
        </w:rPr>
      </w:pPr>
      <w:r w:rsidRPr="00FC72B2">
        <w:rPr>
          <w:sz w:val="24"/>
          <w:lang w:val="ru-RU"/>
        </w:rPr>
        <w:t xml:space="preserve">для поступающих на программы бакалавриата – </w:t>
      </w:r>
      <w:proofErr w:type="gramStart"/>
      <w:r w:rsidRPr="00FC72B2">
        <w:rPr>
          <w:sz w:val="24"/>
          <w:lang w:val="ru-RU"/>
        </w:rPr>
        <w:t>рекомендация  правящего</w:t>
      </w:r>
      <w:proofErr w:type="gramEnd"/>
      <w:r w:rsidRPr="00FC72B2">
        <w:rPr>
          <w:sz w:val="24"/>
          <w:lang w:val="ru-RU"/>
        </w:rPr>
        <w:t xml:space="preserve">  архиерея, или приходского священника, заверенная правящим</w:t>
      </w:r>
      <w:r w:rsidRPr="00FC72B2">
        <w:rPr>
          <w:spacing w:val="-19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архиереем;</w:t>
      </w:r>
    </w:p>
    <w:p w14:paraId="4599767A" w14:textId="77777777" w:rsidR="001206BD" w:rsidRPr="00FC72B2" w:rsidRDefault="001206BD" w:rsidP="00771EAF">
      <w:pPr>
        <w:pStyle w:val="a4"/>
        <w:numPr>
          <w:ilvl w:val="0"/>
          <w:numId w:val="30"/>
        </w:numPr>
        <w:tabs>
          <w:tab w:val="left" w:pos="386"/>
        </w:tabs>
        <w:ind w:left="0" w:right="108" w:firstLine="0"/>
        <w:rPr>
          <w:sz w:val="24"/>
          <w:lang w:val="ru-RU"/>
        </w:rPr>
      </w:pPr>
      <w:r w:rsidRPr="00FC72B2">
        <w:rPr>
          <w:sz w:val="24"/>
          <w:lang w:val="ru-RU"/>
        </w:rPr>
        <w:t>для поступающих на программы магистратуры – рекомендация правящего архиерея, или приходского священника, заверенная правящим архиереем; или направление  Учебного комитета Русской Православной</w:t>
      </w:r>
      <w:r w:rsidRPr="00FC72B2">
        <w:rPr>
          <w:spacing w:val="-7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Церкви;</w:t>
      </w:r>
    </w:p>
    <w:p w14:paraId="2B630BC6" w14:textId="77777777" w:rsidR="001206BD" w:rsidRPr="00FC72B2" w:rsidRDefault="001206BD" w:rsidP="00771EAF">
      <w:pPr>
        <w:pStyle w:val="a4"/>
        <w:numPr>
          <w:ilvl w:val="0"/>
          <w:numId w:val="30"/>
        </w:numPr>
        <w:tabs>
          <w:tab w:val="left" w:pos="386"/>
        </w:tabs>
        <w:ind w:left="0" w:right="105" w:firstLine="0"/>
        <w:rPr>
          <w:sz w:val="24"/>
          <w:lang w:val="ru-RU"/>
        </w:rPr>
      </w:pPr>
      <w:r w:rsidRPr="00FC72B2">
        <w:rPr>
          <w:sz w:val="24"/>
          <w:lang w:val="ru-RU"/>
        </w:rPr>
        <w:t>анкета поступающего в Семинарию (заполняется в Приёмной комиссии Семинарии) (для поступающих на программы бакалавриата – Приложение 3, для поступающих на программы магистратуры – Приложение 4 Правил</w:t>
      </w:r>
      <w:r w:rsidRPr="00FC72B2">
        <w:rPr>
          <w:spacing w:val="-14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приема);</w:t>
      </w:r>
    </w:p>
    <w:p w14:paraId="11C78286" w14:textId="77777777" w:rsidR="001206BD" w:rsidRPr="00FC72B2" w:rsidRDefault="001206BD" w:rsidP="00771EAF">
      <w:pPr>
        <w:pStyle w:val="a4"/>
        <w:numPr>
          <w:ilvl w:val="0"/>
          <w:numId w:val="30"/>
        </w:numPr>
        <w:tabs>
          <w:tab w:val="left" w:pos="386"/>
        </w:tabs>
        <w:spacing w:before="117"/>
        <w:ind w:left="0" w:firstLine="0"/>
        <w:rPr>
          <w:sz w:val="24"/>
          <w:lang w:val="ru-RU"/>
        </w:rPr>
      </w:pPr>
      <w:r w:rsidRPr="00FC72B2">
        <w:rPr>
          <w:sz w:val="24"/>
          <w:lang w:val="ru-RU"/>
        </w:rPr>
        <w:t>автобиография (Приложение 5 Правил</w:t>
      </w:r>
      <w:r w:rsidRPr="00FC72B2">
        <w:rPr>
          <w:spacing w:val="-15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приема);</w:t>
      </w:r>
    </w:p>
    <w:p w14:paraId="2DE70F1F" w14:textId="77777777" w:rsidR="001206BD" w:rsidRPr="00FC72B2" w:rsidRDefault="001206BD" w:rsidP="00771EAF">
      <w:pPr>
        <w:pStyle w:val="a4"/>
        <w:numPr>
          <w:ilvl w:val="0"/>
          <w:numId w:val="30"/>
        </w:numPr>
        <w:tabs>
          <w:tab w:val="left" w:pos="386"/>
        </w:tabs>
        <w:spacing w:before="119"/>
        <w:ind w:left="0" w:firstLine="0"/>
        <w:rPr>
          <w:sz w:val="24"/>
          <w:lang w:val="ru-RU"/>
        </w:rPr>
      </w:pPr>
      <w:r w:rsidRPr="00FC72B2">
        <w:rPr>
          <w:sz w:val="24"/>
          <w:lang w:val="ru-RU"/>
        </w:rPr>
        <w:t>свидетельство о</w:t>
      </w:r>
      <w:r w:rsidRPr="00FC72B2">
        <w:rPr>
          <w:spacing w:val="-6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крещении;</w:t>
      </w:r>
    </w:p>
    <w:p w14:paraId="143BD3D5" w14:textId="77777777" w:rsidR="001206BD" w:rsidRPr="00FC72B2" w:rsidRDefault="001206BD" w:rsidP="00771EAF">
      <w:pPr>
        <w:pStyle w:val="a4"/>
        <w:numPr>
          <w:ilvl w:val="0"/>
          <w:numId w:val="30"/>
        </w:numPr>
        <w:tabs>
          <w:tab w:val="left" w:pos="386"/>
        </w:tabs>
        <w:spacing w:before="119"/>
        <w:ind w:left="0" w:firstLine="0"/>
        <w:rPr>
          <w:sz w:val="24"/>
          <w:lang w:val="ru-RU"/>
        </w:rPr>
      </w:pPr>
      <w:r w:rsidRPr="00FC72B2">
        <w:rPr>
          <w:sz w:val="24"/>
          <w:lang w:val="ru-RU"/>
        </w:rPr>
        <w:t>справка о составе</w:t>
      </w:r>
      <w:r w:rsidRPr="00FC72B2">
        <w:rPr>
          <w:spacing w:val="-4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семьи;</w:t>
      </w:r>
    </w:p>
    <w:p w14:paraId="563A555D" w14:textId="77777777" w:rsidR="001206BD" w:rsidRPr="00FC72B2" w:rsidRDefault="001206BD" w:rsidP="00771EAF">
      <w:pPr>
        <w:pStyle w:val="a4"/>
        <w:numPr>
          <w:ilvl w:val="0"/>
          <w:numId w:val="30"/>
        </w:numPr>
        <w:tabs>
          <w:tab w:val="left" w:pos="530"/>
        </w:tabs>
        <w:spacing w:before="119"/>
        <w:ind w:left="0" w:right="106" w:firstLine="0"/>
        <w:rPr>
          <w:sz w:val="24"/>
          <w:lang w:val="ru-RU"/>
        </w:rPr>
      </w:pPr>
      <w:r w:rsidRPr="00FC72B2">
        <w:rPr>
          <w:sz w:val="24"/>
          <w:lang w:val="ru-RU"/>
        </w:rPr>
        <w:t>цветные фотографии (формата 3х4 – 2 шт., 6х8 – 2 шт. на матовой бумаге). При наличии сана – в соответствующей сану</w:t>
      </w:r>
      <w:r w:rsidRPr="00FC72B2">
        <w:rPr>
          <w:spacing w:val="-15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одежде;</w:t>
      </w:r>
    </w:p>
    <w:p w14:paraId="16E9B976" w14:textId="77777777" w:rsidR="001206BD" w:rsidRPr="00FC72B2" w:rsidRDefault="001206BD" w:rsidP="00771EAF">
      <w:pPr>
        <w:pStyle w:val="a4"/>
        <w:numPr>
          <w:ilvl w:val="0"/>
          <w:numId w:val="30"/>
        </w:numPr>
        <w:tabs>
          <w:tab w:val="left" w:pos="530"/>
        </w:tabs>
        <w:spacing w:before="119"/>
        <w:ind w:left="0" w:right="109" w:firstLine="0"/>
        <w:rPr>
          <w:sz w:val="24"/>
          <w:lang w:val="ru-RU"/>
        </w:rPr>
      </w:pPr>
      <w:r w:rsidRPr="00FC72B2">
        <w:rPr>
          <w:sz w:val="24"/>
          <w:lang w:val="ru-RU"/>
        </w:rPr>
        <w:t>страховой полис обязательного медицинского страхования, выданный по месту постоянного проживания (для граждан Российской Федерации), или международный страховой полис (для иностранных</w:t>
      </w:r>
      <w:r w:rsidRPr="00FC72B2">
        <w:rPr>
          <w:spacing w:val="-11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граждан);</w:t>
      </w:r>
    </w:p>
    <w:p w14:paraId="1A735075" w14:textId="248E82ED" w:rsidR="001206BD" w:rsidRPr="00FC72B2" w:rsidRDefault="001206BD" w:rsidP="00747BF2">
      <w:pPr>
        <w:pStyle w:val="a4"/>
        <w:numPr>
          <w:ilvl w:val="0"/>
          <w:numId w:val="30"/>
        </w:numPr>
        <w:tabs>
          <w:tab w:val="left" w:pos="530"/>
        </w:tabs>
        <w:spacing w:before="119"/>
        <w:ind w:left="0" w:firstLine="0"/>
        <w:rPr>
          <w:sz w:val="20"/>
          <w:lang w:val="ru-RU"/>
        </w:rPr>
      </w:pPr>
      <w:r w:rsidRPr="00FC72B2">
        <w:rPr>
          <w:sz w:val="24"/>
          <w:lang w:val="ru-RU"/>
        </w:rPr>
        <w:t>медицинская справка по форме</w:t>
      </w:r>
      <w:r w:rsidRPr="00FC72B2">
        <w:rPr>
          <w:spacing w:val="-12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086/у;</w:t>
      </w:r>
      <w:r w:rsidR="00747BF2" w:rsidRPr="00FC72B2">
        <w:rPr>
          <w:sz w:val="20"/>
          <w:lang w:val="ru-RU"/>
        </w:rPr>
        <w:t xml:space="preserve"> </w:t>
      </w:r>
    </w:p>
    <w:p w14:paraId="54E24B4E" w14:textId="77777777" w:rsidR="001206BD" w:rsidRPr="00FC72B2" w:rsidRDefault="001206BD" w:rsidP="00771EAF">
      <w:pPr>
        <w:pStyle w:val="a4"/>
        <w:numPr>
          <w:ilvl w:val="0"/>
          <w:numId w:val="30"/>
        </w:numPr>
        <w:tabs>
          <w:tab w:val="left" w:pos="530"/>
        </w:tabs>
        <w:spacing w:before="205"/>
        <w:ind w:left="0" w:right="114" w:firstLine="0"/>
        <w:rPr>
          <w:sz w:val="24"/>
          <w:lang w:val="ru-RU"/>
        </w:rPr>
      </w:pPr>
      <w:r w:rsidRPr="00FC72B2">
        <w:rPr>
          <w:sz w:val="24"/>
          <w:lang w:val="ru-RU"/>
        </w:rPr>
        <w:t>военный билет или приписное свидетельство с отметкой о постановке на воинский учёт;</w:t>
      </w:r>
    </w:p>
    <w:p w14:paraId="086FCF06" w14:textId="77777777" w:rsidR="001206BD" w:rsidRPr="00FC72B2" w:rsidRDefault="001206BD" w:rsidP="00771EAF">
      <w:pPr>
        <w:pStyle w:val="a4"/>
        <w:numPr>
          <w:ilvl w:val="0"/>
          <w:numId w:val="30"/>
        </w:numPr>
        <w:tabs>
          <w:tab w:val="left" w:pos="530"/>
        </w:tabs>
        <w:ind w:left="0" w:firstLine="0"/>
        <w:rPr>
          <w:sz w:val="24"/>
          <w:lang w:val="ru-RU"/>
        </w:rPr>
      </w:pPr>
      <w:r w:rsidRPr="00FC72B2">
        <w:rPr>
          <w:sz w:val="24"/>
          <w:lang w:val="ru-RU"/>
        </w:rPr>
        <w:t xml:space="preserve">удостоверение о </w:t>
      </w:r>
      <w:proofErr w:type="spellStart"/>
      <w:r w:rsidRPr="00FC72B2">
        <w:rPr>
          <w:sz w:val="24"/>
          <w:lang w:val="ru-RU"/>
        </w:rPr>
        <w:t>хиротесии</w:t>
      </w:r>
      <w:proofErr w:type="spellEnd"/>
      <w:r w:rsidRPr="00FC72B2">
        <w:rPr>
          <w:sz w:val="24"/>
          <w:lang w:val="ru-RU"/>
        </w:rPr>
        <w:t xml:space="preserve"> во чтеца (для</w:t>
      </w:r>
      <w:r w:rsidRPr="00FC72B2">
        <w:rPr>
          <w:spacing w:val="-16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чтецов);</w:t>
      </w:r>
    </w:p>
    <w:p w14:paraId="4465CAEF" w14:textId="77777777" w:rsidR="001206BD" w:rsidRPr="00FC72B2" w:rsidRDefault="001206BD" w:rsidP="00771EAF">
      <w:pPr>
        <w:pStyle w:val="a4"/>
        <w:numPr>
          <w:ilvl w:val="0"/>
          <w:numId w:val="30"/>
        </w:numPr>
        <w:tabs>
          <w:tab w:val="left" w:pos="530"/>
        </w:tabs>
        <w:spacing w:before="119"/>
        <w:ind w:left="0" w:right="107" w:firstLine="0"/>
        <w:rPr>
          <w:sz w:val="24"/>
          <w:lang w:val="ru-RU"/>
        </w:rPr>
      </w:pPr>
      <w:r w:rsidRPr="00FC72B2">
        <w:rPr>
          <w:sz w:val="24"/>
          <w:lang w:val="ru-RU"/>
        </w:rPr>
        <w:t>удостоверение о рукоположении в сан священника (диакона) (для священнослужителей);</w:t>
      </w:r>
    </w:p>
    <w:p w14:paraId="1026FDAE" w14:textId="77777777" w:rsidR="001206BD" w:rsidRPr="00FC72B2" w:rsidRDefault="001206BD" w:rsidP="00771EAF">
      <w:pPr>
        <w:pStyle w:val="a4"/>
        <w:numPr>
          <w:ilvl w:val="0"/>
          <w:numId w:val="30"/>
        </w:numPr>
        <w:tabs>
          <w:tab w:val="left" w:pos="530"/>
        </w:tabs>
        <w:spacing w:before="119"/>
        <w:ind w:left="0" w:right="105" w:firstLine="0"/>
        <w:rPr>
          <w:sz w:val="24"/>
          <w:lang w:val="ru-RU"/>
        </w:rPr>
      </w:pPr>
      <w:r w:rsidRPr="00FC72B2">
        <w:rPr>
          <w:sz w:val="24"/>
          <w:lang w:val="ru-RU"/>
        </w:rPr>
        <w:t xml:space="preserve">последний </w:t>
      </w:r>
      <w:r w:rsidRPr="00FC72B2">
        <w:rPr>
          <w:spacing w:val="-3"/>
          <w:sz w:val="24"/>
          <w:lang w:val="ru-RU"/>
        </w:rPr>
        <w:t xml:space="preserve">указ </w:t>
      </w:r>
      <w:r w:rsidRPr="00FC72B2">
        <w:rPr>
          <w:sz w:val="24"/>
          <w:lang w:val="ru-RU"/>
        </w:rPr>
        <w:t>правящего архиерея о назначении на приход (для священнослужителей);</w:t>
      </w:r>
    </w:p>
    <w:p w14:paraId="42DEC14C" w14:textId="77777777" w:rsidR="001206BD" w:rsidRPr="00FC72B2" w:rsidRDefault="001206BD" w:rsidP="00771EAF">
      <w:pPr>
        <w:pStyle w:val="a4"/>
        <w:numPr>
          <w:ilvl w:val="0"/>
          <w:numId w:val="30"/>
        </w:numPr>
        <w:tabs>
          <w:tab w:val="left" w:pos="530"/>
        </w:tabs>
        <w:spacing w:before="119"/>
        <w:ind w:left="0" w:firstLine="0"/>
        <w:rPr>
          <w:sz w:val="24"/>
          <w:lang w:val="ru-RU"/>
        </w:rPr>
      </w:pPr>
      <w:r w:rsidRPr="00FC72B2">
        <w:rPr>
          <w:sz w:val="24"/>
          <w:lang w:val="ru-RU"/>
        </w:rPr>
        <w:t>удостоверение о постриге (для</w:t>
      </w:r>
      <w:r w:rsidRPr="00FC72B2">
        <w:rPr>
          <w:spacing w:val="-9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монашествующих);</w:t>
      </w:r>
    </w:p>
    <w:p w14:paraId="76AA4637" w14:textId="77777777" w:rsidR="001206BD" w:rsidRPr="00FC72B2" w:rsidRDefault="001206BD" w:rsidP="00771EAF">
      <w:pPr>
        <w:pStyle w:val="a4"/>
        <w:numPr>
          <w:ilvl w:val="0"/>
          <w:numId w:val="30"/>
        </w:numPr>
        <w:tabs>
          <w:tab w:val="left" w:pos="530"/>
        </w:tabs>
        <w:spacing w:before="119"/>
        <w:ind w:left="0" w:firstLine="0"/>
        <w:rPr>
          <w:sz w:val="24"/>
          <w:lang w:val="ru-RU"/>
        </w:rPr>
      </w:pPr>
      <w:r w:rsidRPr="00FC72B2">
        <w:rPr>
          <w:sz w:val="24"/>
          <w:lang w:val="ru-RU"/>
        </w:rPr>
        <w:t>свидетельство о регистрации и венчании брака (для поступающих в</w:t>
      </w:r>
      <w:r w:rsidRPr="00FC72B2">
        <w:rPr>
          <w:spacing w:val="-29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магистратуру);</w:t>
      </w:r>
    </w:p>
    <w:p w14:paraId="7D54A25D" w14:textId="77777777" w:rsidR="001206BD" w:rsidRPr="00FC72B2" w:rsidRDefault="001206BD" w:rsidP="00771EAF">
      <w:pPr>
        <w:pStyle w:val="a4"/>
        <w:numPr>
          <w:ilvl w:val="0"/>
          <w:numId w:val="30"/>
        </w:numPr>
        <w:tabs>
          <w:tab w:val="left" w:pos="530"/>
        </w:tabs>
        <w:spacing w:before="119"/>
        <w:ind w:left="0" w:right="112" w:firstLine="0"/>
        <w:rPr>
          <w:sz w:val="24"/>
          <w:lang w:val="ru-RU"/>
        </w:rPr>
      </w:pPr>
      <w:r w:rsidRPr="00FC72B2">
        <w:rPr>
          <w:sz w:val="24"/>
          <w:lang w:val="ru-RU"/>
        </w:rPr>
        <w:t>лица, поступающие в Семинарию по заявкам канонических подразделений Русской Православной Церкви, представляют в Приёмную комиссию вместе с заявлением и иными документами также рекомендацию от имени канонического подразделения, подписанную уполномоченным лицом и скрепленную</w:t>
      </w:r>
      <w:r w:rsidRPr="00FC72B2">
        <w:rPr>
          <w:spacing w:val="-17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печатью;</w:t>
      </w:r>
    </w:p>
    <w:p w14:paraId="32E5C9B0" w14:textId="77777777" w:rsidR="001206BD" w:rsidRPr="00FC72B2" w:rsidRDefault="001206BD" w:rsidP="00771EAF">
      <w:pPr>
        <w:pStyle w:val="a4"/>
        <w:numPr>
          <w:ilvl w:val="0"/>
          <w:numId w:val="30"/>
        </w:numPr>
        <w:tabs>
          <w:tab w:val="left" w:pos="530"/>
        </w:tabs>
        <w:spacing w:before="119"/>
        <w:ind w:left="0" w:firstLine="0"/>
        <w:rPr>
          <w:sz w:val="24"/>
          <w:lang w:val="ru-RU"/>
        </w:rPr>
      </w:pPr>
      <w:r w:rsidRPr="00FC72B2">
        <w:rPr>
          <w:sz w:val="24"/>
          <w:lang w:val="ru-RU"/>
        </w:rPr>
        <w:t>иные документы (представляются по усмотрению</w:t>
      </w:r>
      <w:r w:rsidRPr="00FC72B2">
        <w:rPr>
          <w:spacing w:val="-21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поступающего).</w:t>
      </w:r>
    </w:p>
    <w:p w14:paraId="3477412D" w14:textId="77777777" w:rsidR="001206BD" w:rsidRPr="00FC72B2" w:rsidRDefault="001206BD" w:rsidP="00771EAF">
      <w:pPr>
        <w:pStyle w:val="a4"/>
        <w:numPr>
          <w:ilvl w:val="1"/>
          <w:numId w:val="33"/>
        </w:numPr>
        <w:tabs>
          <w:tab w:val="left" w:pos="810"/>
        </w:tabs>
        <w:spacing w:before="119"/>
        <w:ind w:left="0" w:firstLine="0"/>
        <w:rPr>
          <w:sz w:val="24"/>
          <w:lang w:val="ru-RU"/>
        </w:rPr>
      </w:pPr>
      <w:r w:rsidRPr="00FC72B2">
        <w:rPr>
          <w:sz w:val="24"/>
          <w:lang w:val="ru-RU"/>
        </w:rPr>
        <w:t>Лицо, которому поступающим предоставлены соответствующие полномочия</w:t>
      </w:r>
      <w:r w:rsidRPr="00FC72B2">
        <w:rPr>
          <w:spacing w:val="-26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(далее</w:t>
      </w:r>
    </w:p>
    <w:p w14:paraId="5E0C25D3" w14:textId="77777777" w:rsidR="001206BD" w:rsidRPr="00FC72B2" w:rsidRDefault="001206BD" w:rsidP="00771EAF">
      <w:pPr>
        <w:pStyle w:val="a3"/>
        <w:ind w:right="106"/>
        <w:jc w:val="both"/>
        <w:rPr>
          <w:lang w:val="ru-RU"/>
        </w:rPr>
      </w:pPr>
      <w:r w:rsidRPr="00FC72B2">
        <w:rPr>
          <w:lang w:val="ru-RU"/>
        </w:rPr>
        <w:t xml:space="preserve">– доверенное лицо), может представлять в Семинарию документы, необходимые для </w:t>
      </w:r>
      <w:r w:rsidRPr="00FC72B2">
        <w:rPr>
          <w:lang w:val="ru-RU"/>
        </w:rPr>
        <w:lastRenderedPageBreak/>
        <w:t>поступления, отзывать указанные документы, осуществлять иные действия, не требующие личного присутствия поступающего, при предъявлении выданной поступающим и оформленной в установленном порядке доверенности на осуществление соответствующих действий.</w:t>
      </w:r>
    </w:p>
    <w:p w14:paraId="1313FEA0" w14:textId="77777777" w:rsidR="001206BD" w:rsidRPr="00FC72B2" w:rsidRDefault="001206BD" w:rsidP="00771EAF">
      <w:pPr>
        <w:pStyle w:val="a4"/>
        <w:numPr>
          <w:ilvl w:val="1"/>
          <w:numId w:val="33"/>
        </w:numPr>
        <w:tabs>
          <w:tab w:val="left" w:pos="810"/>
        </w:tabs>
        <w:ind w:left="0" w:right="112" w:firstLine="0"/>
        <w:rPr>
          <w:sz w:val="24"/>
          <w:lang w:val="ru-RU"/>
        </w:rPr>
      </w:pPr>
      <w:r w:rsidRPr="00FC72B2">
        <w:rPr>
          <w:sz w:val="24"/>
          <w:lang w:val="ru-RU"/>
        </w:rPr>
        <w:t>При посещении Семинарии и (или) очном взаимодействии с уполномоченными должностными лицами Семинарии поступающий (доверенное лицо) предъявляет оригинал документа, удостоверяющий</w:t>
      </w:r>
      <w:r w:rsidRPr="00FC72B2">
        <w:rPr>
          <w:spacing w:val="-14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личность.</w:t>
      </w:r>
    </w:p>
    <w:p w14:paraId="011BF3FB" w14:textId="77777777" w:rsidR="001206BD" w:rsidRPr="00FC72B2" w:rsidRDefault="001206BD" w:rsidP="00771EAF">
      <w:pPr>
        <w:pStyle w:val="a4"/>
        <w:numPr>
          <w:ilvl w:val="1"/>
          <w:numId w:val="33"/>
        </w:numPr>
        <w:tabs>
          <w:tab w:val="left" w:pos="810"/>
        </w:tabs>
        <w:spacing w:before="119"/>
        <w:ind w:left="0" w:right="107" w:firstLine="0"/>
        <w:rPr>
          <w:sz w:val="24"/>
          <w:lang w:val="ru-RU"/>
        </w:rPr>
      </w:pPr>
      <w:r w:rsidRPr="00FC72B2">
        <w:rPr>
          <w:sz w:val="24"/>
          <w:lang w:val="ru-RU"/>
        </w:rPr>
        <w:t>Поступающий на обучение по программам бакалавриата вправе подать заявление (прошение) о приеме одновременно не более чем в 5 светских организаций высшего образования. В каждой из указанных организаций поступающий вправе участвовать в конкурсе не более чем по 3 специальностям и (или) направлениям</w:t>
      </w:r>
      <w:r w:rsidRPr="00FC72B2">
        <w:rPr>
          <w:spacing w:val="-15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подготовки.</w:t>
      </w:r>
    </w:p>
    <w:p w14:paraId="286B8BF9" w14:textId="101318F8" w:rsidR="001206BD" w:rsidRPr="00FC72B2" w:rsidRDefault="001206BD" w:rsidP="00771EAF">
      <w:pPr>
        <w:pStyle w:val="a4"/>
        <w:numPr>
          <w:ilvl w:val="1"/>
          <w:numId w:val="33"/>
        </w:numPr>
        <w:tabs>
          <w:tab w:val="left" w:pos="669"/>
        </w:tabs>
        <w:spacing w:before="119"/>
        <w:ind w:left="0" w:right="108" w:firstLine="0"/>
        <w:rPr>
          <w:sz w:val="24"/>
          <w:lang w:val="ru-RU"/>
        </w:rPr>
      </w:pPr>
      <w:r w:rsidRPr="00FC72B2">
        <w:rPr>
          <w:sz w:val="24"/>
          <w:lang w:val="ru-RU"/>
        </w:rPr>
        <w:t>При предоставлении документов</w:t>
      </w:r>
      <w:r w:rsidR="00313C5E">
        <w:rPr>
          <w:sz w:val="24"/>
          <w:lang w:val="ru-RU"/>
        </w:rPr>
        <w:t xml:space="preserve">, необходимых для поступления, </w:t>
      </w:r>
      <w:r w:rsidRPr="00FC72B2">
        <w:rPr>
          <w:sz w:val="24"/>
          <w:lang w:val="ru-RU"/>
        </w:rPr>
        <w:t>поступающему или доверенному лицу выдается расписка о приеме документов (Приложение 8 Правил приема).</w:t>
      </w:r>
    </w:p>
    <w:p w14:paraId="40E5943E" w14:textId="77777777" w:rsidR="001206BD" w:rsidRPr="00FC72B2" w:rsidRDefault="001206BD" w:rsidP="00771EAF">
      <w:pPr>
        <w:pStyle w:val="a4"/>
        <w:numPr>
          <w:ilvl w:val="1"/>
          <w:numId w:val="33"/>
        </w:numPr>
        <w:tabs>
          <w:tab w:val="left" w:pos="669"/>
        </w:tabs>
        <w:spacing w:before="119"/>
        <w:ind w:left="0" w:right="118" w:firstLine="0"/>
        <w:rPr>
          <w:sz w:val="24"/>
          <w:lang w:val="ru-RU"/>
        </w:rPr>
      </w:pPr>
      <w:r w:rsidRPr="00FC72B2">
        <w:rPr>
          <w:sz w:val="24"/>
          <w:lang w:val="ru-RU"/>
        </w:rPr>
        <w:t>Поступающие могут представлять оригиналы или копии документов, подаваемых для поступления. Заверения копий указанных документов не</w:t>
      </w:r>
      <w:r w:rsidRPr="00FC72B2">
        <w:rPr>
          <w:spacing w:val="-26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требуется.</w:t>
      </w:r>
    </w:p>
    <w:p w14:paraId="4274EA20" w14:textId="77777777" w:rsidR="001206BD" w:rsidRPr="00FC72B2" w:rsidRDefault="001206BD" w:rsidP="00771EAF">
      <w:pPr>
        <w:pStyle w:val="a4"/>
        <w:numPr>
          <w:ilvl w:val="1"/>
          <w:numId w:val="33"/>
        </w:numPr>
        <w:tabs>
          <w:tab w:val="left" w:pos="669"/>
        </w:tabs>
        <w:ind w:left="0" w:right="104" w:firstLine="0"/>
        <w:rPr>
          <w:sz w:val="24"/>
          <w:lang w:val="ru-RU"/>
        </w:rPr>
      </w:pPr>
      <w:r w:rsidRPr="00FC72B2">
        <w:rPr>
          <w:sz w:val="24"/>
          <w:lang w:val="ru-RU"/>
        </w:rPr>
        <w:t>В случае поступления на обучение поступающий подает заявление о согласии на зачисление с приложением оригинала документа установленного образца (Приложение 6 Правил</w:t>
      </w:r>
      <w:r w:rsidRPr="00FC72B2">
        <w:rPr>
          <w:spacing w:val="-6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приема).</w:t>
      </w:r>
    </w:p>
    <w:p w14:paraId="1A469675" w14:textId="77777777" w:rsidR="001206BD" w:rsidRPr="00FC72B2" w:rsidRDefault="001206BD" w:rsidP="00771EAF">
      <w:pPr>
        <w:pStyle w:val="a4"/>
        <w:numPr>
          <w:ilvl w:val="1"/>
          <w:numId w:val="33"/>
        </w:numPr>
        <w:tabs>
          <w:tab w:val="left" w:pos="669"/>
        </w:tabs>
        <w:ind w:left="0" w:right="105" w:firstLine="0"/>
        <w:rPr>
          <w:sz w:val="24"/>
          <w:lang w:val="ru-RU"/>
        </w:rPr>
      </w:pPr>
      <w:r w:rsidRPr="00FC72B2">
        <w:rPr>
          <w:sz w:val="24"/>
          <w:lang w:val="ru-RU"/>
        </w:rPr>
        <w:t>Заявление о приеме представляется на русском языке, документы, выполненные на иностранном языке, - с переводом на русский язык, заверенным в установленном порядке.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апостиля (за исключением случаев, когда в соответствии с законодательством Российской Федерации и (или) международным договором легализация и проставление апостиля не требуются). К документам, выданным в соответствии с законодательством Украины и представляемым лицами, указанными в части 3.1 статьи 5 Федерального закона № 84-ФЗ, не предъявляются требования легализации, проставления апостиля и представления перевода на русский язык, заверенного в установленном</w:t>
      </w:r>
      <w:r w:rsidRPr="00FC72B2">
        <w:rPr>
          <w:spacing w:val="-13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порядке.</w:t>
      </w:r>
    </w:p>
    <w:p w14:paraId="0B062D92" w14:textId="179852A9" w:rsidR="001206BD" w:rsidRPr="00747BF2" w:rsidRDefault="001206BD" w:rsidP="00747BF2">
      <w:pPr>
        <w:pStyle w:val="a4"/>
        <w:numPr>
          <w:ilvl w:val="2"/>
          <w:numId w:val="33"/>
        </w:numPr>
        <w:tabs>
          <w:tab w:val="left" w:pos="810"/>
        </w:tabs>
        <w:ind w:left="0" w:right="112" w:firstLine="0"/>
        <w:rPr>
          <w:sz w:val="24"/>
          <w:lang w:val="ru-RU"/>
        </w:rPr>
      </w:pPr>
      <w:r w:rsidRPr="00FC72B2">
        <w:rPr>
          <w:sz w:val="24"/>
          <w:lang w:val="ru-RU"/>
        </w:rPr>
        <w:t>Если при представлении документа иностранного государства об образовании требуется представление свидетельства о признании иностранного образования, то поступающий может при подаче заявления о приеме представить указанный документ</w:t>
      </w:r>
      <w:r w:rsidRPr="00FC72B2">
        <w:rPr>
          <w:spacing w:val="33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без</w:t>
      </w:r>
      <w:r w:rsidR="00747BF2">
        <w:rPr>
          <w:sz w:val="24"/>
          <w:lang w:val="ru-RU"/>
        </w:rPr>
        <w:t xml:space="preserve"> </w:t>
      </w:r>
      <w:r w:rsidRPr="00747BF2">
        <w:rPr>
          <w:lang w:val="ru-RU"/>
        </w:rPr>
        <w:t>такого свидетельства с последующим представлением свидетельства о признании иностранного образования не позднее дня завершения приема заявлений о согласии на зачисление.</w:t>
      </w:r>
    </w:p>
    <w:p w14:paraId="070F03EC" w14:textId="77777777" w:rsidR="001206BD" w:rsidRPr="00FC72B2" w:rsidRDefault="001206BD" w:rsidP="00771EAF">
      <w:pPr>
        <w:pStyle w:val="a3"/>
        <w:spacing w:before="120"/>
        <w:ind w:right="110"/>
        <w:jc w:val="both"/>
        <w:rPr>
          <w:lang w:val="ru-RU"/>
        </w:rPr>
      </w:pPr>
      <w:r w:rsidRPr="00FC72B2">
        <w:rPr>
          <w:lang w:val="ru-RU"/>
        </w:rPr>
        <w:t>При представлении документа иностранного государства об образовании, к которому предъявляется требование легализации или проставления апостиля, поступающий может при подаче заявления о приеме представить указанный документ без легализации или апостиля с последующим представлением указанного документа с легализацией или апостилем не позднее дня завершения приема заявлений о согласии на зачисление.</w:t>
      </w:r>
    </w:p>
    <w:p w14:paraId="66162BF4" w14:textId="77777777" w:rsidR="001206BD" w:rsidRPr="00FC72B2" w:rsidRDefault="001206BD" w:rsidP="00771EAF">
      <w:pPr>
        <w:pStyle w:val="a4"/>
        <w:numPr>
          <w:ilvl w:val="1"/>
          <w:numId w:val="29"/>
        </w:numPr>
        <w:tabs>
          <w:tab w:val="left" w:pos="669"/>
        </w:tabs>
        <w:ind w:left="0" w:right="105" w:firstLine="0"/>
        <w:rPr>
          <w:sz w:val="24"/>
          <w:lang w:val="ru-RU"/>
        </w:rPr>
      </w:pPr>
      <w:r w:rsidRPr="00FC72B2">
        <w:rPr>
          <w:sz w:val="24"/>
          <w:lang w:val="ru-RU"/>
        </w:rPr>
        <w:t>В случае предоставления поступающим заявления, содержащего не все сведения, предусмотренные Правилами, а также в случае предоставления неполного комплекта документов и (или) несоответствия поданных документов требованиям, установленным Правилами, Семинария возвращает документы поступающему (Доверенному лицу) – в день предоставления</w:t>
      </w:r>
      <w:r w:rsidRPr="00FC72B2">
        <w:rPr>
          <w:spacing w:val="-12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документов.</w:t>
      </w:r>
    </w:p>
    <w:p w14:paraId="7BA12AD2" w14:textId="77777777" w:rsidR="001206BD" w:rsidRPr="00FC72B2" w:rsidRDefault="001206BD" w:rsidP="00771EAF">
      <w:pPr>
        <w:pStyle w:val="a3"/>
        <w:spacing w:before="121"/>
        <w:ind w:right="106"/>
        <w:jc w:val="both"/>
        <w:rPr>
          <w:lang w:val="ru-RU"/>
        </w:rPr>
      </w:pPr>
      <w:r w:rsidRPr="00FC72B2">
        <w:rPr>
          <w:lang w:val="ru-RU"/>
        </w:rPr>
        <w:t>Если документы, которые представляются согласно пункту 6.16.1. Порядка не позднее дня завершения приема заявлений о согласии на зачисление, не представлены в этот срок, Семинария возвращает документы поступающему в соответствии со способом возврата, указанным в заявлении о приеме (в случае возврата через операторов почтовой связи общего пользования – в части оригиналов документов в течение 3 рабочих дней после истечения срока представления документов).</w:t>
      </w:r>
    </w:p>
    <w:p w14:paraId="70F4ABCE" w14:textId="77777777" w:rsidR="001206BD" w:rsidRPr="00FC72B2" w:rsidRDefault="001206BD" w:rsidP="00771EAF">
      <w:pPr>
        <w:pStyle w:val="a4"/>
        <w:numPr>
          <w:ilvl w:val="1"/>
          <w:numId w:val="29"/>
        </w:numPr>
        <w:tabs>
          <w:tab w:val="left" w:pos="669"/>
        </w:tabs>
        <w:ind w:left="0" w:right="107" w:firstLine="0"/>
        <w:rPr>
          <w:sz w:val="24"/>
          <w:lang w:val="ru-RU"/>
        </w:rPr>
      </w:pPr>
      <w:r w:rsidRPr="00FC72B2">
        <w:rPr>
          <w:sz w:val="24"/>
          <w:lang w:val="ru-RU"/>
        </w:rPr>
        <w:lastRenderedPageBreak/>
        <w:t>Семинария осуществляет проверку достоверности сведений, указанных в заявлении (прошении) о приеме, и подлинности поданных документов. При проведении указанной проверки Семинария вправе обращаться в соответствующие государственные информационные системы, государственные (муниципальные) органы и</w:t>
      </w:r>
      <w:r w:rsidRPr="00FC72B2">
        <w:rPr>
          <w:spacing w:val="-32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организации.</w:t>
      </w:r>
    </w:p>
    <w:p w14:paraId="756FDEDD" w14:textId="77777777" w:rsidR="001206BD" w:rsidRPr="00FC72B2" w:rsidRDefault="001206BD" w:rsidP="00771EAF">
      <w:pPr>
        <w:pStyle w:val="a4"/>
        <w:numPr>
          <w:ilvl w:val="1"/>
          <w:numId w:val="29"/>
        </w:numPr>
        <w:tabs>
          <w:tab w:val="left" w:pos="669"/>
        </w:tabs>
        <w:ind w:left="0" w:right="109" w:firstLine="0"/>
        <w:rPr>
          <w:sz w:val="24"/>
          <w:lang w:val="ru-RU"/>
        </w:rPr>
      </w:pPr>
      <w:r w:rsidRPr="00FC72B2">
        <w:rPr>
          <w:sz w:val="24"/>
          <w:lang w:val="ru-RU"/>
        </w:rPr>
        <w:t>При поступлении в организацию поданных документов формируется личное дело поступающего, в котором хранятся оригинал или копия документа установленного образца, копия документа (документов), удостоверяющего личность, гражданство, иные документы, представленные поступающим, материалы сдачи вступительных испытаний, в том числе документы, связанные с апелляцией, а также оригиналы и (или) копии доверенностей, представленные в организацию доверенными</w:t>
      </w:r>
      <w:r w:rsidRPr="00FC72B2">
        <w:rPr>
          <w:spacing w:val="-19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лицами.</w:t>
      </w:r>
    </w:p>
    <w:p w14:paraId="5FC5CD2D" w14:textId="77777777" w:rsidR="001206BD" w:rsidRPr="00FC72B2" w:rsidRDefault="001206BD" w:rsidP="00771EAF">
      <w:pPr>
        <w:pStyle w:val="a4"/>
        <w:numPr>
          <w:ilvl w:val="1"/>
          <w:numId w:val="29"/>
        </w:numPr>
        <w:tabs>
          <w:tab w:val="left" w:pos="669"/>
        </w:tabs>
        <w:ind w:left="0" w:right="106" w:firstLine="0"/>
        <w:rPr>
          <w:sz w:val="24"/>
          <w:lang w:val="ru-RU"/>
        </w:rPr>
      </w:pPr>
      <w:r w:rsidRPr="00FC72B2">
        <w:rPr>
          <w:sz w:val="24"/>
          <w:lang w:val="ru-RU"/>
        </w:rPr>
        <w:t>ПК Семинарии вправе отказать в приёме документов, а принятые документы возвратить в</w:t>
      </w:r>
      <w:r w:rsidRPr="00FC72B2">
        <w:rPr>
          <w:spacing w:val="-10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случае:</w:t>
      </w:r>
    </w:p>
    <w:p w14:paraId="425D3228" w14:textId="77777777" w:rsidR="001206BD" w:rsidRPr="00FC72B2" w:rsidRDefault="001206BD" w:rsidP="00771EAF">
      <w:pPr>
        <w:pStyle w:val="a4"/>
        <w:numPr>
          <w:ilvl w:val="0"/>
          <w:numId w:val="54"/>
        </w:numPr>
        <w:tabs>
          <w:tab w:val="left" w:pos="386"/>
        </w:tabs>
        <w:spacing w:before="124" w:line="237" w:lineRule="auto"/>
        <w:ind w:left="0" w:right="112" w:firstLine="0"/>
        <w:rPr>
          <w:sz w:val="24"/>
          <w:lang w:val="ru-RU"/>
        </w:rPr>
      </w:pPr>
      <w:r w:rsidRPr="00FC72B2">
        <w:rPr>
          <w:sz w:val="24"/>
          <w:lang w:val="ru-RU"/>
        </w:rPr>
        <w:t>предоставления поступающим заявления (прошения), автобиографии и анкеты, формы которых не соответствуют утвержденным Правилами приема</w:t>
      </w:r>
      <w:r w:rsidRPr="00FC72B2">
        <w:rPr>
          <w:spacing w:val="-21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формам;</w:t>
      </w:r>
    </w:p>
    <w:p w14:paraId="0C59F736" w14:textId="77777777" w:rsidR="001206BD" w:rsidRPr="00FC72B2" w:rsidRDefault="001206BD" w:rsidP="00771EAF">
      <w:pPr>
        <w:pStyle w:val="a4"/>
        <w:numPr>
          <w:ilvl w:val="0"/>
          <w:numId w:val="54"/>
        </w:numPr>
        <w:tabs>
          <w:tab w:val="left" w:pos="386"/>
        </w:tabs>
        <w:spacing w:before="121"/>
        <w:ind w:left="0" w:right="112" w:firstLine="0"/>
        <w:rPr>
          <w:sz w:val="24"/>
          <w:lang w:val="ru-RU"/>
        </w:rPr>
      </w:pPr>
      <w:r w:rsidRPr="00FC72B2">
        <w:rPr>
          <w:sz w:val="24"/>
          <w:lang w:val="ru-RU"/>
        </w:rPr>
        <w:t>представления заявления (прошения), автобиографии и анкеты (или одного из указанных документов), заполненных не надлежащим образом, содержащих не все сведения, не заполненных и/или не</w:t>
      </w:r>
      <w:r w:rsidRPr="00FC72B2">
        <w:rPr>
          <w:spacing w:val="-21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подписанных;</w:t>
      </w:r>
    </w:p>
    <w:p w14:paraId="726D7B73" w14:textId="77777777" w:rsidR="001206BD" w:rsidRPr="00FC72B2" w:rsidRDefault="001206BD" w:rsidP="00771EAF">
      <w:pPr>
        <w:pStyle w:val="a4"/>
        <w:numPr>
          <w:ilvl w:val="0"/>
          <w:numId w:val="54"/>
        </w:numPr>
        <w:tabs>
          <w:tab w:val="left" w:pos="386"/>
        </w:tabs>
        <w:spacing w:before="121"/>
        <w:ind w:left="0" w:firstLine="0"/>
        <w:rPr>
          <w:sz w:val="24"/>
          <w:lang w:val="ru-RU"/>
        </w:rPr>
      </w:pPr>
      <w:r w:rsidRPr="00FC72B2">
        <w:rPr>
          <w:sz w:val="24"/>
          <w:lang w:val="ru-RU"/>
        </w:rPr>
        <w:t>предоставление неполного пакета</w:t>
      </w:r>
      <w:r w:rsidRPr="00FC72B2">
        <w:rPr>
          <w:spacing w:val="-15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документов;</w:t>
      </w:r>
    </w:p>
    <w:p w14:paraId="6D25EAC1" w14:textId="77777777" w:rsidR="001206BD" w:rsidRPr="00FC72B2" w:rsidRDefault="001206BD" w:rsidP="00771EAF">
      <w:pPr>
        <w:pStyle w:val="a4"/>
        <w:numPr>
          <w:ilvl w:val="0"/>
          <w:numId w:val="54"/>
        </w:numPr>
        <w:tabs>
          <w:tab w:val="left" w:pos="386"/>
        </w:tabs>
        <w:spacing w:before="118"/>
        <w:ind w:left="0" w:firstLine="0"/>
        <w:rPr>
          <w:sz w:val="24"/>
          <w:lang w:val="ru-RU"/>
        </w:rPr>
      </w:pPr>
      <w:r w:rsidRPr="00FC72B2">
        <w:rPr>
          <w:sz w:val="24"/>
          <w:lang w:val="ru-RU"/>
        </w:rPr>
        <w:t>представления документов, не соответствующих действительности (в т.ч.</w:t>
      </w:r>
      <w:r w:rsidRPr="00FC72B2">
        <w:rPr>
          <w:spacing w:val="-24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поддельных);</w:t>
      </w:r>
    </w:p>
    <w:p w14:paraId="62ABD13E" w14:textId="77777777" w:rsidR="001206BD" w:rsidRPr="00FC72B2" w:rsidRDefault="001206BD" w:rsidP="00771EAF">
      <w:pPr>
        <w:pStyle w:val="a4"/>
        <w:numPr>
          <w:ilvl w:val="0"/>
          <w:numId w:val="54"/>
        </w:numPr>
        <w:tabs>
          <w:tab w:val="left" w:pos="386"/>
        </w:tabs>
        <w:spacing w:before="118"/>
        <w:ind w:left="0" w:firstLine="0"/>
        <w:rPr>
          <w:sz w:val="24"/>
          <w:lang w:val="ru-RU"/>
        </w:rPr>
      </w:pPr>
      <w:r w:rsidRPr="00FC72B2">
        <w:rPr>
          <w:sz w:val="24"/>
          <w:lang w:val="ru-RU"/>
        </w:rPr>
        <w:t>в случае выявления ПК Семинарии иных нарушений настоящих</w:t>
      </w:r>
      <w:r w:rsidRPr="00FC72B2">
        <w:rPr>
          <w:spacing w:val="-26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Правил.</w:t>
      </w:r>
    </w:p>
    <w:p w14:paraId="74871D59" w14:textId="77777777" w:rsidR="001206BD" w:rsidRPr="00FC72B2" w:rsidRDefault="001206BD" w:rsidP="00771EAF">
      <w:pPr>
        <w:pStyle w:val="a4"/>
        <w:numPr>
          <w:ilvl w:val="1"/>
          <w:numId w:val="29"/>
        </w:numPr>
        <w:tabs>
          <w:tab w:val="left" w:pos="669"/>
        </w:tabs>
        <w:spacing w:before="116"/>
        <w:ind w:left="0" w:right="107" w:firstLine="0"/>
        <w:rPr>
          <w:sz w:val="24"/>
          <w:lang w:val="ru-RU"/>
        </w:rPr>
      </w:pPr>
      <w:r w:rsidRPr="00FC72B2">
        <w:rPr>
          <w:sz w:val="24"/>
          <w:lang w:val="ru-RU"/>
        </w:rPr>
        <w:t>Поступающий имеет право на любом этапе поступления на обучение отозвать поданные документы, подав заявление (прошение) об их отзыве способом, указанным в пункте 6.22. Правил приема, с указанием способа возврата документов (передача лицу, отозвавшему поданные документы, или доверенному лицу, направление через операторов почтовой связи общего</w:t>
      </w:r>
      <w:r w:rsidRPr="00FC72B2">
        <w:rPr>
          <w:spacing w:val="-11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пользования).</w:t>
      </w:r>
    </w:p>
    <w:p w14:paraId="7E7DD9C3" w14:textId="77777777" w:rsidR="001206BD" w:rsidRPr="00FC72B2" w:rsidRDefault="001206BD" w:rsidP="00771EAF">
      <w:pPr>
        <w:pStyle w:val="a4"/>
        <w:numPr>
          <w:ilvl w:val="1"/>
          <w:numId w:val="29"/>
        </w:numPr>
        <w:tabs>
          <w:tab w:val="left" w:pos="669"/>
        </w:tabs>
        <w:ind w:left="0" w:firstLine="0"/>
        <w:rPr>
          <w:sz w:val="24"/>
          <w:lang w:val="ru-RU"/>
        </w:rPr>
      </w:pPr>
      <w:r w:rsidRPr="00FC72B2">
        <w:rPr>
          <w:sz w:val="24"/>
          <w:lang w:val="ru-RU"/>
        </w:rPr>
        <w:t>Поданные документы возвращаются одним из следующих</w:t>
      </w:r>
      <w:r w:rsidRPr="00FC72B2">
        <w:rPr>
          <w:spacing w:val="-19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способов:</w:t>
      </w:r>
    </w:p>
    <w:p w14:paraId="72978AC7" w14:textId="1E271BF3" w:rsidR="001206BD" w:rsidRPr="00747BF2" w:rsidRDefault="001206BD" w:rsidP="00747BF2">
      <w:pPr>
        <w:pStyle w:val="a3"/>
        <w:spacing w:before="119"/>
        <w:ind w:right="115"/>
        <w:jc w:val="both"/>
        <w:rPr>
          <w:sz w:val="20"/>
          <w:lang w:val="ru-RU"/>
        </w:rPr>
      </w:pPr>
      <w:r w:rsidRPr="00FC72B2">
        <w:rPr>
          <w:lang w:val="ru-RU"/>
        </w:rPr>
        <w:t xml:space="preserve">а) если в заявлении об отзыве документов указано на необходимость передачи поданных документов   </w:t>
      </w:r>
      <w:proofErr w:type="gramStart"/>
      <w:r w:rsidRPr="00FC72B2">
        <w:rPr>
          <w:lang w:val="ru-RU"/>
        </w:rPr>
        <w:t xml:space="preserve">лицу,   </w:t>
      </w:r>
      <w:proofErr w:type="gramEnd"/>
      <w:r w:rsidRPr="00FC72B2">
        <w:rPr>
          <w:lang w:val="ru-RU"/>
        </w:rPr>
        <w:t>документы   которого   отозваны,   или   доверенному  лицу, комплект</w:t>
      </w:r>
      <w:r w:rsidR="00747BF2">
        <w:rPr>
          <w:sz w:val="20"/>
          <w:lang w:val="ru-RU"/>
        </w:rPr>
        <w:t xml:space="preserve"> </w:t>
      </w:r>
      <w:r w:rsidRPr="00FC72B2">
        <w:rPr>
          <w:lang w:val="ru-RU"/>
        </w:rPr>
        <w:t>поданных документов передается указанному лицу. Указанное лицо имеет право получить указанные документы:</w:t>
      </w:r>
    </w:p>
    <w:p w14:paraId="3AB3ED27" w14:textId="77777777" w:rsidR="001206BD" w:rsidRPr="00FC72B2" w:rsidRDefault="001206BD" w:rsidP="00771EAF">
      <w:pPr>
        <w:pStyle w:val="a4"/>
        <w:numPr>
          <w:ilvl w:val="0"/>
          <w:numId w:val="54"/>
        </w:numPr>
        <w:tabs>
          <w:tab w:val="left" w:pos="386"/>
        </w:tabs>
        <w:spacing w:before="122"/>
        <w:ind w:left="0" w:right="112" w:firstLine="0"/>
        <w:rPr>
          <w:sz w:val="24"/>
          <w:lang w:val="ru-RU"/>
        </w:rPr>
      </w:pPr>
      <w:r w:rsidRPr="00FC72B2">
        <w:rPr>
          <w:sz w:val="24"/>
          <w:lang w:val="ru-RU"/>
        </w:rPr>
        <w:t>до конца текущего рабочего дня – в случае подачи заявления об отзыве документов не позднее чем за 2 часа до конца рабочего</w:t>
      </w:r>
      <w:r w:rsidRPr="00FC72B2">
        <w:rPr>
          <w:spacing w:val="-12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дня;</w:t>
      </w:r>
    </w:p>
    <w:p w14:paraId="239DCA8F" w14:textId="77777777" w:rsidR="001206BD" w:rsidRPr="00FC72B2" w:rsidRDefault="001206BD" w:rsidP="00771EAF">
      <w:pPr>
        <w:pStyle w:val="a4"/>
        <w:numPr>
          <w:ilvl w:val="0"/>
          <w:numId w:val="54"/>
        </w:numPr>
        <w:tabs>
          <w:tab w:val="left" w:pos="386"/>
        </w:tabs>
        <w:spacing w:before="124" w:line="237" w:lineRule="auto"/>
        <w:ind w:left="0" w:right="106" w:firstLine="0"/>
        <w:rPr>
          <w:sz w:val="24"/>
          <w:lang w:val="ru-RU"/>
        </w:rPr>
      </w:pPr>
      <w:r w:rsidRPr="00FC72B2">
        <w:rPr>
          <w:sz w:val="24"/>
          <w:lang w:val="ru-RU"/>
        </w:rPr>
        <w:t>в течение первых двух часов следующего рабочего дня – в случае подачи заявления об отзыве документов менее чем за 2 часа до конца рабочего</w:t>
      </w:r>
      <w:r w:rsidRPr="00FC72B2">
        <w:rPr>
          <w:spacing w:val="-12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дня;</w:t>
      </w:r>
    </w:p>
    <w:p w14:paraId="77709E2C" w14:textId="77777777" w:rsidR="001206BD" w:rsidRPr="00FC72B2" w:rsidRDefault="001206BD" w:rsidP="00771EAF">
      <w:pPr>
        <w:pStyle w:val="a3"/>
        <w:spacing w:before="119"/>
        <w:ind w:right="113"/>
        <w:jc w:val="both"/>
        <w:rPr>
          <w:lang w:val="ru-RU"/>
        </w:rPr>
      </w:pPr>
      <w:r w:rsidRPr="00FC72B2">
        <w:rPr>
          <w:lang w:val="ru-RU"/>
        </w:rPr>
        <w:t>б) если в заявлении указано на необходимость направления поданных документов через операторов почтовой связи общего пользования, возврат поданных документов осуществляется только в части оригиналов документов.</w:t>
      </w:r>
    </w:p>
    <w:p w14:paraId="3670F01A" w14:textId="77777777" w:rsidR="001206BD" w:rsidRPr="00FC72B2" w:rsidRDefault="001206BD" w:rsidP="00771EAF">
      <w:pPr>
        <w:pStyle w:val="a4"/>
        <w:numPr>
          <w:ilvl w:val="1"/>
          <w:numId w:val="29"/>
        </w:numPr>
        <w:tabs>
          <w:tab w:val="left" w:pos="669"/>
        </w:tabs>
        <w:spacing w:before="119"/>
        <w:ind w:left="0" w:right="110" w:firstLine="0"/>
        <w:rPr>
          <w:sz w:val="24"/>
          <w:lang w:val="ru-RU"/>
        </w:rPr>
      </w:pPr>
      <w:r w:rsidRPr="00FC72B2">
        <w:rPr>
          <w:sz w:val="24"/>
          <w:lang w:val="ru-RU"/>
        </w:rPr>
        <w:t>Представленные поступающим оригиналы документов возвращаются лицу, отозвавшему поданные документы (за исключением случая, указанного в подпункте «б» пункта 6.22. Правил) либо не поступившему на обучение, в соответствии со способом возврата поданных документов, указанным в заявлении об отзыве поданных документов или в заявлении о приеме на обучение, в течение 20 рабочих дней соответственно после отзыва поданных документов или после подведения итогов</w:t>
      </w:r>
      <w:r w:rsidRPr="00FC72B2">
        <w:rPr>
          <w:spacing w:val="-23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конкурса.</w:t>
      </w:r>
    </w:p>
    <w:p w14:paraId="25B7E180" w14:textId="11133497" w:rsidR="001206BD" w:rsidRDefault="001206BD" w:rsidP="00771EAF">
      <w:pPr>
        <w:pStyle w:val="a3"/>
        <w:spacing w:before="8"/>
        <w:rPr>
          <w:sz w:val="31"/>
          <w:lang w:val="ru-RU"/>
        </w:rPr>
      </w:pPr>
    </w:p>
    <w:p w14:paraId="28D549F1" w14:textId="5E7C69FA" w:rsidR="008141AE" w:rsidRDefault="008141AE" w:rsidP="00771EAF">
      <w:pPr>
        <w:pStyle w:val="a3"/>
        <w:spacing w:before="8"/>
        <w:rPr>
          <w:sz w:val="31"/>
          <w:lang w:val="ru-RU"/>
        </w:rPr>
      </w:pPr>
    </w:p>
    <w:p w14:paraId="65FA9042" w14:textId="77777777" w:rsidR="008141AE" w:rsidRPr="00FC72B2" w:rsidRDefault="008141AE" w:rsidP="00771EAF">
      <w:pPr>
        <w:pStyle w:val="a3"/>
        <w:spacing w:before="8"/>
        <w:rPr>
          <w:sz w:val="31"/>
          <w:lang w:val="ru-RU"/>
        </w:rPr>
      </w:pPr>
    </w:p>
    <w:p w14:paraId="1A52ACFD" w14:textId="77777777" w:rsidR="001206BD" w:rsidRPr="00FC72B2" w:rsidRDefault="001206BD" w:rsidP="004B6DAA">
      <w:pPr>
        <w:pStyle w:val="3"/>
        <w:numPr>
          <w:ilvl w:val="1"/>
          <w:numId w:val="30"/>
        </w:numPr>
        <w:tabs>
          <w:tab w:val="left" w:pos="1017"/>
        </w:tabs>
        <w:ind w:left="0" w:firstLine="0"/>
        <w:jc w:val="left"/>
        <w:rPr>
          <w:lang w:val="ru-RU"/>
        </w:rPr>
      </w:pPr>
      <w:r w:rsidRPr="00FC72B2">
        <w:rPr>
          <w:color w:val="21272E"/>
          <w:lang w:val="ru-RU"/>
        </w:rPr>
        <w:lastRenderedPageBreak/>
        <w:t>ВСТУПИТЕЛЬНЫЕ ИСПЫТАНИЯ, ПРОВОДИМЫЕ</w:t>
      </w:r>
      <w:r w:rsidRPr="00FC72B2">
        <w:rPr>
          <w:color w:val="21272E"/>
          <w:spacing w:val="-16"/>
          <w:lang w:val="ru-RU"/>
        </w:rPr>
        <w:t xml:space="preserve"> </w:t>
      </w:r>
      <w:r w:rsidRPr="00FC72B2">
        <w:rPr>
          <w:color w:val="21272E"/>
          <w:lang w:val="ru-RU"/>
        </w:rPr>
        <w:t>СЕМИНАРИЕЙ</w:t>
      </w:r>
    </w:p>
    <w:p w14:paraId="70C3364E" w14:textId="77777777" w:rsidR="001206BD" w:rsidRPr="00FC72B2" w:rsidRDefault="001206BD" w:rsidP="004B6DAA">
      <w:pPr>
        <w:ind w:right="3347"/>
        <w:rPr>
          <w:b/>
          <w:sz w:val="24"/>
          <w:lang w:val="ru-RU"/>
        </w:rPr>
      </w:pPr>
      <w:r w:rsidRPr="00FC72B2">
        <w:rPr>
          <w:b/>
          <w:color w:val="21272E"/>
          <w:sz w:val="24"/>
          <w:lang w:val="ru-RU"/>
        </w:rPr>
        <w:t>САМОСТОЯТЕЛЬНО</w:t>
      </w:r>
    </w:p>
    <w:p w14:paraId="0C074AB8" w14:textId="77777777" w:rsidR="001206BD" w:rsidRPr="00FC72B2" w:rsidRDefault="001206BD" w:rsidP="00771EAF">
      <w:pPr>
        <w:pStyle w:val="a4"/>
        <w:numPr>
          <w:ilvl w:val="1"/>
          <w:numId w:val="28"/>
        </w:numPr>
        <w:tabs>
          <w:tab w:val="left" w:pos="530"/>
        </w:tabs>
        <w:spacing w:before="115"/>
        <w:ind w:left="0" w:right="107" w:firstLine="0"/>
        <w:rPr>
          <w:sz w:val="24"/>
          <w:lang w:val="ru-RU"/>
        </w:rPr>
      </w:pPr>
      <w:r w:rsidRPr="00FC72B2">
        <w:rPr>
          <w:sz w:val="24"/>
          <w:lang w:val="ru-RU"/>
        </w:rPr>
        <w:t>Семинария самостоятельно проводит общеобразовательные вступительные испытания в случаях, установленных пунктом 2.7., 2.8. и 2.13., дополнительные вступительные испытания профессиональной направленности, вступительные испытания при приеме на обучение по программам</w:t>
      </w:r>
      <w:r w:rsidRPr="00FC72B2">
        <w:rPr>
          <w:spacing w:val="-11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магистратуры.</w:t>
      </w:r>
    </w:p>
    <w:p w14:paraId="0ECA3C67" w14:textId="77777777" w:rsidR="001206BD" w:rsidRPr="00FC72B2" w:rsidRDefault="001206BD" w:rsidP="00771EAF">
      <w:pPr>
        <w:pStyle w:val="a4"/>
        <w:numPr>
          <w:ilvl w:val="1"/>
          <w:numId w:val="28"/>
        </w:numPr>
        <w:tabs>
          <w:tab w:val="left" w:pos="530"/>
        </w:tabs>
        <w:ind w:left="0" w:right="112" w:firstLine="0"/>
        <w:rPr>
          <w:sz w:val="24"/>
          <w:lang w:val="ru-RU"/>
        </w:rPr>
      </w:pPr>
      <w:r w:rsidRPr="00FC72B2">
        <w:rPr>
          <w:sz w:val="24"/>
          <w:lang w:val="ru-RU"/>
        </w:rPr>
        <w:t xml:space="preserve">При приеме на обучение не используются результаты выпускных экзаменов подготовительных отделений, подготовительных факультетов, курсов (школ) и иных испытаний, не являющихся вступительными испытаниями, проводимыми в </w:t>
      </w:r>
      <w:proofErr w:type="gramStart"/>
      <w:r w:rsidRPr="00FC72B2">
        <w:rPr>
          <w:sz w:val="24"/>
          <w:lang w:val="ru-RU"/>
        </w:rPr>
        <w:t>соответствии  с</w:t>
      </w:r>
      <w:proofErr w:type="gramEnd"/>
      <w:r w:rsidRPr="00FC72B2">
        <w:rPr>
          <w:spacing w:val="-2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Порядком.</w:t>
      </w:r>
    </w:p>
    <w:p w14:paraId="7F7C00CC" w14:textId="77777777" w:rsidR="001206BD" w:rsidRPr="00FC72B2" w:rsidRDefault="001206BD" w:rsidP="00771EAF">
      <w:pPr>
        <w:pStyle w:val="a4"/>
        <w:numPr>
          <w:ilvl w:val="1"/>
          <w:numId w:val="28"/>
        </w:numPr>
        <w:tabs>
          <w:tab w:val="left" w:pos="530"/>
        </w:tabs>
        <w:ind w:left="0" w:right="114" w:firstLine="0"/>
        <w:rPr>
          <w:sz w:val="24"/>
          <w:lang w:val="ru-RU"/>
        </w:rPr>
      </w:pPr>
      <w:r w:rsidRPr="00FC72B2">
        <w:rPr>
          <w:sz w:val="24"/>
          <w:lang w:val="ru-RU"/>
        </w:rPr>
        <w:t>Вступительные испытания в Семинарии проводятся в письменной (тестирование, сочинение) или устной форме (собеседование, защита авторского</w:t>
      </w:r>
      <w:r w:rsidRPr="00FC72B2">
        <w:rPr>
          <w:spacing w:val="-22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проекта).</w:t>
      </w:r>
    </w:p>
    <w:p w14:paraId="533799F4" w14:textId="77777777" w:rsidR="001206BD" w:rsidRPr="00FC72B2" w:rsidRDefault="001206BD" w:rsidP="00771EAF">
      <w:pPr>
        <w:pStyle w:val="a4"/>
        <w:numPr>
          <w:ilvl w:val="1"/>
          <w:numId w:val="28"/>
        </w:numPr>
        <w:tabs>
          <w:tab w:val="left" w:pos="530"/>
        </w:tabs>
        <w:ind w:left="0" w:right="113" w:firstLine="0"/>
        <w:rPr>
          <w:sz w:val="24"/>
          <w:lang w:val="ru-RU"/>
        </w:rPr>
      </w:pPr>
      <w:r w:rsidRPr="00FC72B2">
        <w:rPr>
          <w:sz w:val="24"/>
          <w:lang w:val="ru-RU"/>
        </w:rPr>
        <w:t>Вступительные испытания, за исключением вступительных испытаний по иностранным языкам, проводятся на русском</w:t>
      </w:r>
      <w:r w:rsidRPr="00FC72B2">
        <w:rPr>
          <w:spacing w:val="-7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языке.</w:t>
      </w:r>
    </w:p>
    <w:p w14:paraId="171A0B9F" w14:textId="77777777" w:rsidR="001206BD" w:rsidRPr="00FC72B2" w:rsidRDefault="001206BD" w:rsidP="00771EAF">
      <w:pPr>
        <w:pStyle w:val="a4"/>
        <w:numPr>
          <w:ilvl w:val="1"/>
          <w:numId w:val="28"/>
        </w:numPr>
        <w:tabs>
          <w:tab w:val="left" w:pos="530"/>
        </w:tabs>
        <w:ind w:left="0" w:right="111" w:firstLine="0"/>
        <w:rPr>
          <w:sz w:val="24"/>
          <w:lang w:val="ru-RU"/>
        </w:rPr>
      </w:pPr>
      <w:r w:rsidRPr="00FC72B2">
        <w:rPr>
          <w:sz w:val="24"/>
          <w:lang w:val="ru-RU"/>
        </w:rPr>
        <w:t>Вступительные испытания проводятся в Семинарии без использования дистанционных</w:t>
      </w:r>
      <w:r w:rsidRPr="00FC72B2">
        <w:rPr>
          <w:spacing w:val="-11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технологий.</w:t>
      </w:r>
    </w:p>
    <w:p w14:paraId="5D3C8E67" w14:textId="6F58879D" w:rsidR="001206BD" w:rsidRPr="00FC72B2" w:rsidRDefault="001206BD" w:rsidP="00771EAF">
      <w:pPr>
        <w:pStyle w:val="a4"/>
        <w:numPr>
          <w:ilvl w:val="1"/>
          <w:numId w:val="28"/>
        </w:numPr>
        <w:tabs>
          <w:tab w:val="left" w:pos="530"/>
        </w:tabs>
        <w:ind w:left="0" w:right="112" w:firstLine="0"/>
        <w:rPr>
          <w:sz w:val="24"/>
          <w:lang w:val="ru-RU"/>
        </w:rPr>
      </w:pPr>
      <w:r w:rsidRPr="00FC72B2">
        <w:rPr>
          <w:sz w:val="24"/>
          <w:lang w:val="ru-RU"/>
        </w:rPr>
        <w:t xml:space="preserve">Вступительные испытания проводятся в соответствии с расписанием, утвержденным </w:t>
      </w:r>
      <w:r w:rsidR="004C0032">
        <w:rPr>
          <w:sz w:val="24"/>
          <w:lang w:val="ru-RU"/>
        </w:rPr>
        <w:t>первым про</w:t>
      </w:r>
      <w:r w:rsidRPr="00FC72B2">
        <w:rPr>
          <w:sz w:val="24"/>
          <w:lang w:val="ru-RU"/>
        </w:rPr>
        <w:t>ректором</w:t>
      </w:r>
      <w:r w:rsidRPr="00FC72B2">
        <w:rPr>
          <w:spacing w:val="-4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Семинарии.</w:t>
      </w:r>
    </w:p>
    <w:p w14:paraId="772FF5BC" w14:textId="77777777" w:rsidR="001206BD" w:rsidRPr="00FC72B2" w:rsidRDefault="001206BD" w:rsidP="00771EAF">
      <w:pPr>
        <w:pStyle w:val="a4"/>
        <w:numPr>
          <w:ilvl w:val="1"/>
          <w:numId w:val="28"/>
        </w:numPr>
        <w:tabs>
          <w:tab w:val="left" w:pos="530"/>
        </w:tabs>
        <w:ind w:left="0" w:right="110" w:firstLine="0"/>
        <w:rPr>
          <w:sz w:val="24"/>
          <w:lang w:val="ru-RU"/>
        </w:rPr>
      </w:pPr>
      <w:r w:rsidRPr="00FC72B2">
        <w:rPr>
          <w:sz w:val="24"/>
          <w:lang w:val="ru-RU"/>
        </w:rPr>
        <w:t>Для каждой группы поступающих проводится одно вступительное испытание в один день. По письменному заявлению (прошению) поступающего ему может быть предоставлена возможность сдавать более одного вступительного испытания в один</w:t>
      </w:r>
      <w:r w:rsidRPr="00FC72B2">
        <w:rPr>
          <w:spacing w:val="-24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день.</w:t>
      </w:r>
    </w:p>
    <w:p w14:paraId="05F311DB" w14:textId="77777777" w:rsidR="001206BD" w:rsidRPr="00FC72B2" w:rsidRDefault="001206BD" w:rsidP="00771EAF">
      <w:pPr>
        <w:pStyle w:val="a4"/>
        <w:numPr>
          <w:ilvl w:val="1"/>
          <w:numId w:val="28"/>
        </w:numPr>
        <w:tabs>
          <w:tab w:val="left" w:pos="530"/>
        </w:tabs>
        <w:spacing w:before="122" w:line="237" w:lineRule="auto"/>
        <w:ind w:left="0" w:right="110" w:firstLine="0"/>
        <w:rPr>
          <w:sz w:val="24"/>
          <w:lang w:val="ru-RU"/>
        </w:rPr>
      </w:pPr>
      <w:r w:rsidRPr="00FC72B2">
        <w:rPr>
          <w:sz w:val="24"/>
          <w:lang w:val="ru-RU"/>
        </w:rPr>
        <w:t>При проведении организацией самостоятельно одинаковых вступительных испытаний для различных</w:t>
      </w:r>
      <w:r w:rsidRPr="00FC72B2">
        <w:rPr>
          <w:spacing w:val="-8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конкурсов:</w:t>
      </w:r>
    </w:p>
    <w:p w14:paraId="5900A90B" w14:textId="241555C3" w:rsidR="001206BD" w:rsidRPr="00FC72B2" w:rsidRDefault="001206BD" w:rsidP="00771EAF">
      <w:pPr>
        <w:pStyle w:val="a3"/>
        <w:spacing w:before="119"/>
        <w:ind w:right="114"/>
        <w:jc w:val="both"/>
        <w:rPr>
          <w:lang w:val="ru-RU"/>
        </w:rPr>
      </w:pPr>
      <w:r w:rsidRPr="00FC72B2">
        <w:rPr>
          <w:lang w:val="ru-RU"/>
        </w:rPr>
        <w:t xml:space="preserve">а) общеобразовательное вступительное </w:t>
      </w:r>
      <w:r w:rsidR="004C0032">
        <w:rPr>
          <w:lang w:val="ru-RU"/>
        </w:rPr>
        <w:t>испытание проводится в качестве</w:t>
      </w:r>
      <w:r w:rsidRPr="00FC72B2">
        <w:rPr>
          <w:lang w:val="ru-RU"/>
        </w:rPr>
        <w:t xml:space="preserve"> ед</w:t>
      </w:r>
      <w:r w:rsidR="004C0032">
        <w:rPr>
          <w:lang w:val="ru-RU"/>
        </w:rPr>
        <w:t>иного</w:t>
      </w:r>
      <w:r w:rsidRPr="00FC72B2">
        <w:rPr>
          <w:lang w:val="ru-RU"/>
        </w:rPr>
        <w:t xml:space="preserve"> для всех конкурсов;</w:t>
      </w:r>
    </w:p>
    <w:p w14:paraId="0961E477" w14:textId="77777777" w:rsidR="001206BD" w:rsidRPr="00FC72B2" w:rsidRDefault="001206BD" w:rsidP="00771EAF">
      <w:pPr>
        <w:pStyle w:val="a3"/>
        <w:spacing w:before="119"/>
        <w:ind w:right="112"/>
        <w:jc w:val="both"/>
        <w:rPr>
          <w:lang w:val="ru-RU"/>
        </w:rPr>
      </w:pPr>
      <w:r w:rsidRPr="00FC72B2">
        <w:rPr>
          <w:lang w:val="ru-RU"/>
        </w:rPr>
        <w:t>б) при приеме на обучение на разные программы магистратуры проводятся единые вступительные испытания в рамках нескольких конкурсов.</w:t>
      </w:r>
    </w:p>
    <w:p w14:paraId="0B865810" w14:textId="77777777" w:rsidR="001206BD" w:rsidRPr="00FC72B2" w:rsidRDefault="001206BD" w:rsidP="00771EAF">
      <w:pPr>
        <w:pStyle w:val="a4"/>
        <w:numPr>
          <w:ilvl w:val="1"/>
          <w:numId w:val="28"/>
        </w:numPr>
        <w:tabs>
          <w:tab w:val="left" w:pos="530"/>
        </w:tabs>
        <w:ind w:left="0" w:firstLine="0"/>
        <w:rPr>
          <w:sz w:val="24"/>
          <w:lang w:val="ru-RU"/>
        </w:rPr>
      </w:pPr>
      <w:r w:rsidRPr="00FC72B2">
        <w:rPr>
          <w:sz w:val="24"/>
          <w:lang w:val="ru-RU"/>
        </w:rPr>
        <w:t>Поступающий однократно сдает каждое вступительное</w:t>
      </w:r>
      <w:r w:rsidRPr="00FC72B2">
        <w:rPr>
          <w:spacing w:val="-22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испытание.</w:t>
      </w:r>
    </w:p>
    <w:p w14:paraId="0E479C59" w14:textId="7333CCAF" w:rsidR="001206BD" w:rsidRPr="00FC72B2" w:rsidRDefault="001206BD" w:rsidP="00747BF2">
      <w:pPr>
        <w:pStyle w:val="a4"/>
        <w:numPr>
          <w:ilvl w:val="1"/>
          <w:numId w:val="28"/>
        </w:numPr>
        <w:tabs>
          <w:tab w:val="left" w:pos="669"/>
        </w:tabs>
        <w:ind w:left="0" w:right="107" w:firstLine="0"/>
        <w:rPr>
          <w:sz w:val="20"/>
          <w:lang w:val="ru-RU"/>
        </w:rPr>
      </w:pPr>
      <w:r w:rsidRPr="00FC72B2">
        <w:rPr>
          <w:sz w:val="24"/>
          <w:lang w:val="ru-RU"/>
        </w:rPr>
        <w:t>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другой группе или в резервный</w:t>
      </w:r>
      <w:r w:rsidRPr="00FC72B2">
        <w:rPr>
          <w:spacing w:val="-26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день.</w:t>
      </w:r>
      <w:r w:rsidR="00747BF2" w:rsidRPr="00FC72B2">
        <w:rPr>
          <w:sz w:val="20"/>
          <w:lang w:val="ru-RU"/>
        </w:rPr>
        <w:t xml:space="preserve"> </w:t>
      </w:r>
    </w:p>
    <w:p w14:paraId="6C45C205" w14:textId="77777777" w:rsidR="001206BD" w:rsidRPr="00FC72B2" w:rsidRDefault="001206BD" w:rsidP="00771EAF">
      <w:pPr>
        <w:pStyle w:val="a4"/>
        <w:numPr>
          <w:ilvl w:val="1"/>
          <w:numId w:val="28"/>
        </w:numPr>
        <w:tabs>
          <w:tab w:val="left" w:pos="669"/>
        </w:tabs>
        <w:spacing w:before="205"/>
        <w:ind w:left="0" w:right="112" w:firstLine="0"/>
        <w:rPr>
          <w:sz w:val="24"/>
          <w:lang w:val="ru-RU"/>
        </w:rPr>
      </w:pPr>
      <w:r w:rsidRPr="00FC72B2">
        <w:rPr>
          <w:sz w:val="24"/>
          <w:lang w:val="ru-RU"/>
        </w:rPr>
        <w:t>Во время проведения вступительных испытаний их участникам и лицам, привлекаемым к их проведению, запрещается иметь при себе и использовать средства связи.</w:t>
      </w:r>
    </w:p>
    <w:p w14:paraId="4B3122CA" w14:textId="77777777" w:rsidR="001206BD" w:rsidRPr="00FC72B2" w:rsidRDefault="001206BD" w:rsidP="00771EAF">
      <w:pPr>
        <w:pStyle w:val="a4"/>
        <w:numPr>
          <w:ilvl w:val="1"/>
          <w:numId w:val="28"/>
        </w:numPr>
        <w:tabs>
          <w:tab w:val="left" w:pos="669"/>
        </w:tabs>
        <w:ind w:left="0" w:right="108" w:firstLine="0"/>
        <w:rPr>
          <w:sz w:val="24"/>
          <w:lang w:val="ru-RU"/>
        </w:rPr>
      </w:pPr>
      <w:r w:rsidRPr="00FC72B2">
        <w:rPr>
          <w:sz w:val="24"/>
          <w:lang w:val="ru-RU"/>
        </w:rPr>
        <w:t>При нарушении поступающим порядка проведения вступительных испытаний уполномоченные должностные лица Семинарии вправе удалить его с места проведения вступительного испытания с составлением акта об</w:t>
      </w:r>
      <w:r w:rsidRPr="00FC72B2">
        <w:rPr>
          <w:spacing w:val="-24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удалении.</w:t>
      </w:r>
    </w:p>
    <w:p w14:paraId="37108BA8" w14:textId="0F3E61B6" w:rsidR="001206BD" w:rsidRPr="00FC72B2" w:rsidRDefault="001206BD" w:rsidP="00771EAF">
      <w:pPr>
        <w:pStyle w:val="a4"/>
        <w:numPr>
          <w:ilvl w:val="1"/>
          <w:numId w:val="28"/>
        </w:numPr>
        <w:tabs>
          <w:tab w:val="left" w:pos="669"/>
        </w:tabs>
        <w:ind w:left="0" w:right="104" w:firstLine="0"/>
        <w:rPr>
          <w:sz w:val="24"/>
          <w:lang w:val="ru-RU"/>
        </w:rPr>
      </w:pPr>
      <w:r w:rsidRPr="00FC72B2">
        <w:rPr>
          <w:sz w:val="24"/>
          <w:lang w:val="ru-RU"/>
        </w:rPr>
        <w:t xml:space="preserve">Результаты вступительного испытания при проведении </w:t>
      </w:r>
      <w:r w:rsidRPr="00FC72B2">
        <w:rPr>
          <w:b/>
          <w:sz w:val="24"/>
          <w:lang w:val="ru-RU"/>
        </w:rPr>
        <w:t xml:space="preserve">письменного вступительного испытания </w:t>
      </w:r>
      <w:r w:rsidRPr="00FC72B2">
        <w:rPr>
          <w:sz w:val="24"/>
          <w:lang w:val="ru-RU"/>
        </w:rPr>
        <w:t>объявляются на официальном сайте Семинарии (</w:t>
      </w:r>
      <w:hyperlink r:id="rId10" w:history="1">
        <w:r w:rsidR="00D10ED2" w:rsidRPr="00F15528">
          <w:rPr>
            <w:rStyle w:val="af1"/>
            <w:sz w:val="24"/>
            <w:u w:color="0000FF"/>
            <w:lang w:val="ru-RU"/>
          </w:rPr>
          <w:t>http://</w:t>
        </w:r>
        <w:proofErr w:type="spellStart"/>
        <w:r w:rsidR="00D10ED2" w:rsidRPr="00F15528">
          <w:rPr>
            <w:rStyle w:val="af1"/>
            <w:sz w:val="24"/>
            <w:u w:color="0000FF"/>
          </w:rPr>
          <w:t>kazpds</w:t>
        </w:r>
        <w:proofErr w:type="spellEnd"/>
        <w:r w:rsidR="00D10ED2" w:rsidRPr="00F15528">
          <w:rPr>
            <w:rStyle w:val="af1"/>
            <w:sz w:val="24"/>
            <w:u w:color="0000FF"/>
            <w:lang w:val="ru-RU"/>
          </w:rPr>
          <w:t>.</w:t>
        </w:r>
        <w:proofErr w:type="spellStart"/>
        <w:r w:rsidR="00D10ED2" w:rsidRPr="00F15528">
          <w:rPr>
            <w:rStyle w:val="af1"/>
            <w:sz w:val="24"/>
            <w:u w:color="0000FF"/>
            <w:lang w:val="ru-RU"/>
          </w:rPr>
          <w:t>ru</w:t>
        </w:r>
        <w:proofErr w:type="spellEnd"/>
        <w:r w:rsidR="00D10ED2" w:rsidRPr="00F15528">
          <w:rPr>
            <w:rStyle w:val="af1"/>
            <w:sz w:val="24"/>
            <w:u w:color="0000FF"/>
            <w:lang w:val="ru-RU"/>
          </w:rPr>
          <w:t>/</w:t>
        </w:r>
      </w:hyperlink>
      <w:r w:rsidRPr="00FC72B2">
        <w:rPr>
          <w:sz w:val="24"/>
          <w:lang w:val="ru-RU"/>
        </w:rPr>
        <w:t xml:space="preserve">) и(или) на информационном стенде ПК Семинарии не позднее трех рабочих дней после его проведения, при проведении </w:t>
      </w:r>
      <w:r w:rsidRPr="00FC72B2">
        <w:rPr>
          <w:b/>
          <w:sz w:val="24"/>
          <w:lang w:val="ru-RU"/>
        </w:rPr>
        <w:t xml:space="preserve">устного  вступительного испытания </w:t>
      </w:r>
      <w:r w:rsidRPr="00FC72B2">
        <w:rPr>
          <w:sz w:val="24"/>
          <w:lang w:val="ru-RU"/>
        </w:rPr>
        <w:t>– в день проведения вступительного</w:t>
      </w:r>
      <w:r w:rsidRPr="00FC72B2">
        <w:rPr>
          <w:spacing w:val="-22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испытания.</w:t>
      </w:r>
    </w:p>
    <w:p w14:paraId="10CA7191" w14:textId="77777777" w:rsidR="001206BD" w:rsidRPr="00FC72B2" w:rsidRDefault="001206BD" w:rsidP="00771EAF">
      <w:pPr>
        <w:pStyle w:val="a4"/>
        <w:numPr>
          <w:ilvl w:val="1"/>
          <w:numId w:val="28"/>
        </w:numPr>
        <w:tabs>
          <w:tab w:val="left" w:pos="669"/>
        </w:tabs>
        <w:ind w:left="0" w:right="104" w:firstLine="0"/>
        <w:rPr>
          <w:sz w:val="24"/>
          <w:lang w:val="ru-RU"/>
        </w:rPr>
      </w:pPr>
      <w:r w:rsidRPr="00FC72B2">
        <w:rPr>
          <w:sz w:val="24"/>
          <w:lang w:val="ru-RU"/>
        </w:rPr>
        <w:t>После объявления результатов письменного вступительного испытания поступающий (доверенное лицо) имеет право ознакомиться со своей работой (с работой поступающего) в день объявления результатов письменного вступительного испытания или в течение следующего рабочего</w:t>
      </w:r>
      <w:r w:rsidRPr="00FC72B2">
        <w:rPr>
          <w:spacing w:val="-9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дня.</w:t>
      </w:r>
    </w:p>
    <w:p w14:paraId="417390BB" w14:textId="77777777" w:rsidR="001206BD" w:rsidRPr="00FC72B2" w:rsidRDefault="001206BD" w:rsidP="00771EAF">
      <w:pPr>
        <w:pStyle w:val="a3"/>
        <w:spacing w:before="8"/>
        <w:rPr>
          <w:sz w:val="31"/>
          <w:lang w:val="ru-RU"/>
        </w:rPr>
      </w:pPr>
    </w:p>
    <w:p w14:paraId="09843399" w14:textId="77777777" w:rsidR="001206BD" w:rsidRPr="00FC72B2" w:rsidRDefault="001206BD" w:rsidP="00771EAF">
      <w:pPr>
        <w:pStyle w:val="3"/>
        <w:numPr>
          <w:ilvl w:val="1"/>
          <w:numId w:val="30"/>
        </w:numPr>
        <w:tabs>
          <w:tab w:val="left" w:pos="1293"/>
        </w:tabs>
        <w:ind w:left="0" w:firstLine="0"/>
        <w:jc w:val="left"/>
        <w:rPr>
          <w:lang w:val="ru-RU"/>
        </w:rPr>
      </w:pPr>
      <w:r w:rsidRPr="00FC72B2">
        <w:rPr>
          <w:lang w:val="ru-RU"/>
        </w:rPr>
        <w:lastRenderedPageBreak/>
        <w:t>ОБЩИЕ ПРАВИЛА ПОДАЧИ И РАСМОТРЕНИЯ</w:t>
      </w:r>
      <w:r w:rsidRPr="00FC72B2">
        <w:rPr>
          <w:spacing w:val="-10"/>
          <w:lang w:val="ru-RU"/>
        </w:rPr>
        <w:t xml:space="preserve"> </w:t>
      </w:r>
      <w:r w:rsidRPr="00FC72B2">
        <w:rPr>
          <w:lang w:val="ru-RU"/>
        </w:rPr>
        <w:t>АПЕЛЛЯЦИЙ</w:t>
      </w:r>
    </w:p>
    <w:p w14:paraId="2FBC2A02" w14:textId="77777777" w:rsidR="001206BD" w:rsidRPr="00FC72B2" w:rsidRDefault="001206BD" w:rsidP="00771EAF">
      <w:pPr>
        <w:pStyle w:val="a4"/>
        <w:numPr>
          <w:ilvl w:val="1"/>
          <w:numId w:val="27"/>
        </w:numPr>
        <w:tabs>
          <w:tab w:val="left" w:pos="530"/>
        </w:tabs>
        <w:spacing w:before="115"/>
        <w:ind w:left="0" w:right="112" w:firstLine="0"/>
        <w:rPr>
          <w:sz w:val="24"/>
          <w:lang w:val="ru-RU"/>
        </w:rPr>
      </w:pPr>
      <w:r w:rsidRPr="00FC72B2">
        <w:rPr>
          <w:sz w:val="24"/>
          <w:lang w:val="ru-RU"/>
        </w:rPr>
        <w:t>По результатам вступительных испытаний, проводимых Семинарией самостоятельно, поступающий имеет право подать в апелляционную комиссию письменное апелляционное заявление о нарушении, по его мнению, установленного порядка проведения испытания и/или не согласии с его (их) результатами (далее –</w:t>
      </w:r>
      <w:r w:rsidRPr="00FC72B2">
        <w:rPr>
          <w:spacing w:val="-16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апелляция).</w:t>
      </w:r>
    </w:p>
    <w:p w14:paraId="60A455C2" w14:textId="77777777" w:rsidR="001206BD" w:rsidRPr="00FC72B2" w:rsidRDefault="001206BD" w:rsidP="00771EAF">
      <w:pPr>
        <w:pStyle w:val="a3"/>
        <w:spacing w:before="120"/>
        <w:ind w:right="106"/>
        <w:jc w:val="both"/>
        <w:rPr>
          <w:lang w:val="ru-RU"/>
        </w:rPr>
      </w:pPr>
      <w:r w:rsidRPr="00FC72B2">
        <w:rPr>
          <w:lang w:val="ru-RU"/>
        </w:rPr>
        <w:t>Правила подачи и рассмотрения апелляций регламентируется Положением об апелляционной комиссии Семинарии, утвержденным ректором.</w:t>
      </w:r>
    </w:p>
    <w:p w14:paraId="1B7AD4D0" w14:textId="77777777" w:rsidR="001206BD" w:rsidRPr="00FC72B2" w:rsidRDefault="001206BD" w:rsidP="00771EAF">
      <w:pPr>
        <w:pStyle w:val="a4"/>
        <w:numPr>
          <w:ilvl w:val="1"/>
          <w:numId w:val="27"/>
        </w:numPr>
        <w:tabs>
          <w:tab w:val="left" w:pos="530"/>
        </w:tabs>
        <w:ind w:left="0" w:right="110" w:firstLine="0"/>
        <w:rPr>
          <w:sz w:val="24"/>
          <w:lang w:val="ru-RU"/>
        </w:rPr>
      </w:pPr>
      <w:r w:rsidRPr="00FC72B2">
        <w:rPr>
          <w:sz w:val="24"/>
          <w:lang w:val="ru-RU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</w:t>
      </w:r>
      <w:r w:rsidRPr="00FC72B2">
        <w:rPr>
          <w:spacing w:val="-12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испытания.</w:t>
      </w:r>
    </w:p>
    <w:p w14:paraId="5242E12A" w14:textId="77777777" w:rsidR="001206BD" w:rsidRPr="00FC72B2" w:rsidRDefault="001206BD" w:rsidP="00771EAF">
      <w:pPr>
        <w:pStyle w:val="a4"/>
        <w:numPr>
          <w:ilvl w:val="1"/>
          <w:numId w:val="27"/>
        </w:numPr>
        <w:tabs>
          <w:tab w:val="left" w:pos="590"/>
        </w:tabs>
        <w:spacing w:before="119"/>
        <w:ind w:left="0" w:right="105" w:firstLine="0"/>
        <w:rPr>
          <w:sz w:val="24"/>
          <w:lang w:val="ru-RU"/>
        </w:rPr>
      </w:pPr>
      <w:r w:rsidRPr="00FC72B2">
        <w:rPr>
          <w:sz w:val="24"/>
          <w:lang w:val="ru-RU"/>
        </w:rPr>
        <w:t>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</w:t>
      </w:r>
      <w:r w:rsidRPr="00FC72B2">
        <w:rPr>
          <w:spacing w:val="-12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испытания.</w:t>
      </w:r>
    </w:p>
    <w:p w14:paraId="6AC4EB89" w14:textId="77777777" w:rsidR="001206BD" w:rsidRPr="00FC72B2" w:rsidRDefault="001206BD" w:rsidP="00771EAF">
      <w:pPr>
        <w:pStyle w:val="a4"/>
        <w:numPr>
          <w:ilvl w:val="1"/>
          <w:numId w:val="27"/>
        </w:numPr>
        <w:tabs>
          <w:tab w:val="left" w:pos="590"/>
        </w:tabs>
        <w:spacing w:before="119"/>
        <w:ind w:left="0" w:right="108" w:firstLine="0"/>
        <w:rPr>
          <w:sz w:val="24"/>
          <w:lang w:val="ru-RU"/>
        </w:rPr>
      </w:pPr>
      <w:r w:rsidRPr="00FC72B2">
        <w:rPr>
          <w:sz w:val="24"/>
          <w:lang w:val="ru-RU"/>
        </w:rPr>
        <w:t>Рассмотрение апелляции проводится не позднее следующего рабочего дня после дня ее</w:t>
      </w:r>
      <w:r w:rsidRPr="00FC72B2">
        <w:rPr>
          <w:spacing w:val="-4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подачи.</w:t>
      </w:r>
    </w:p>
    <w:p w14:paraId="1F8CDA76" w14:textId="77777777" w:rsidR="001206BD" w:rsidRPr="00FC72B2" w:rsidRDefault="001206BD" w:rsidP="00771EAF">
      <w:pPr>
        <w:pStyle w:val="a4"/>
        <w:numPr>
          <w:ilvl w:val="1"/>
          <w:numId w:val="27"/>
        </w:numPr>
        <w:tabs>
          <w:tab w:val="left" w:pos="590"/>
        </w:tabs>
        <w:spacing w:before="119"/>
        <w:ind w:left="0" w:right="104" w:firstLine="0"/>
        <w:rPr>
          <w:sz w:val="24"/>
          <w:lang w:val="ru-RU"/>
        </w:rPr>
      </w:pPr>
      <w:r w:rsidRPr="00FC72B2">
        <w:rPr>
          <w:sz w:val="24"/>
          <w:lang w:val="ru-RU"/>
        </w:rPr>
        <w:t xml:space="preserve">Поступающий (доверенное лицо) имеет право присутствовать при рассмотрении апелляции. С несовершеннолетним поступающим (до 18 лет) имеет право присутствовать один из родителей или законных представителей, </w:t>
      </w:r>
      <w:proofErr w:type="gramStart"/>
      <w:r w:rsidRPr="00FC72B2">
        <w:rPr>
          <w:sz w:val="24"/>
          <w:lang w:val="ru-RU"/>
        </w:rPr>
        <w:t>кроме  несовершеннолетних</w:t>
      </w:r>
      <w:proofErr w:type="gramEnd"/>
      <w:r w:rsidRPr="00FC72B2">
        <w:rPr>
          <w:sz w:val="24"/>
          <w:lang w:val="ru-RU"/>
        </w:rPr>
        <w:t>, признанных в соответствии с законом полностью дееспособными до достижения совершеннолетия.</w:t>
      </w:r>
    </w:p>
    <w:p w14:paraId="79A5A5B9" w14:textId="77777777" w:rsidR="001206BD" w:rsidRPr="00FC72B2" w:rsidRDefault="001206BD" w:rsidP="00771EAF">
      <w:pPr>
        <w:pStyle w:val="a4"/>
        <w:numPr>
          <w:ilvl w:val="1"/>
          <w:numId w:val="27"/>
        </w:numPr>
        <w:tabs>
          <w:tab w:val="left" w:pos="590"/>
        </w:tabs>
        <w:spacing w:before="119"/>
        <w:ind w:left="0" w:right="104" w:firstLine="0"/>
        <w:rPr>
          <w:sz w:val="24"/>
          <w:lang w:val="ru-RU"/>
        </w:rPr>
      </w:pPr>
      <w:r w:rsidRPr="00FC72B2">
        <w:rPr>
          <w:sz w:val="24"/>
          <w:lang w:val="ru-RU"/>
        </w:rPr>
        <w:t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</w:t>
      </w:r>
      <w:r w:rsidRPr="00FC72B2">
        <w:rPr>
          <w:spacing w:val="-9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изменения.</w:t>
      </w:r>
    </w:p>
    <w:p w14:paraId="62D3A7A3" w14:textId="77777777" w:rsidR="001206BD" w:rsidRPr="00FC72B2" w:rsidRDefault="001206BD" w:rsidP="00771EAF">
      <w:pPr>
        <w:pStyle w:val="a4"/>
        <w:numPr>
          <w:ilvl w:val="1"/>
          <w:numId w:val="27"/>
        </w:numPr>
        <w:tabs>
          <w:tab w:val="left" w:pos="530"/>
        </w:tabs>
        <w:spacing w:before="119"/>
        <w:ind w:left="0" w:right="106" w:firstLine="0"/>
        <w:rPr>
          <w:sz w:val="24"/>
          <w:lang w:val="ru-RU"/>
        </w:rPr>
      </w:pPr>
      <w:r w:rsidRPr="00FC72B2">
        <w:rPr>
          <w:sz w:val="24"/>
          <w:lang w:val="ru-RU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14:paraId="74045019" w14:textId="2E779377" w:rsidR="001206BD" w:rsidRDefault="001206BD" w:rsidP="00771EAF">
      <w:pPr>
        <w:pStyle w:val="a4"/>
        <w:numPr>
          <w:ilvl w:val="1"/>
          <w:numId w:val="27"/>
        </w:numPr>
        <w:tabs>
          <w:tab w:val="left" w:pos="530"/>
        </w:tabs>
        <w:spacing w:before="119"/>
        <w:ind w:left="0" w:right="107" w:firstLine="0"/>
        <w:rPr>
          <w:sz w:val="24"/>
          <w:lang w:val="ru-RU"/>
        </w:rPr>
      </w:pPr>
      <w:r w:rsidRPr="00FC72B2">
        <w:rPr>
          <w:sz w:val="24"/>
          <w:lang w:val="ru-RU"/>
        </w:rPr>
        <w:t xml:space="preserve">Вступительные испытания с использованием дистанционных технологий </w:t>
      </w:r>
      <w:proofErr w:type="gramStart"/>
      <w:r w:rsidRPr="00FC72B2">
        <w:rPr>
          <w:sz w:val="24"/>
          <w:lang w:val="ru-RU"/>
        </w:rPr>
        <w:t>в  Семинарии</w:t>
      </w:r>
      <w:proofErr w:type="gramEnd"/>
      <w:r w:rsidRPr="00FC72B2">
        <w:rPr>
          <w:sz w:val="24"/>
          <w:lang w:val="ru-RU"/>
        </w:rPr>
        <w:t xml:space="preserve"> не проводятся (пункт 7.5. Правил приема), поэтому рассмотрение апелляций с использованием дистанционных технологий не</w:t>
      </w:r>
      <w:r w:rsidRPr="00FC72B2">
        <w:rPr>
          <w:spacing w:val="-21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предусмотрено.</w:t>
      </w:r>
    </w:p>
    <w:p w14:paraId="79D7101C" w14:textId="77777777" w:rsidR="001206BD" w:rsidRPr="00FC72B2" w:rsidRDefault="001206BD" w:rsidP="008141AE">
      <w:pPr>
        <w:pStyle w:val="3"/>
        <w:numPr>
          <w:ilvl w:val="1"/>
          <w:numId w:val="30"/>
        </w:numPr>
        <w:spacing w:before="209"/>
        <w:ind w:left="0" w:firstLine="0"/>
        <w:jc w:val="left"/>
        <w:rPr>
          <w:lang w:val="ru-RU"/>
        </w:rPr>
      </w:pPr>
      <w:r w:rsidRPr="00FC72B2">
        <w:rPr>
          <w:lang w:val="ru-RU"/>
        </w:rPr>
        <w:t>ФОРМИРОВАНИЕ СПИСКОВ ПОСТУПАЮЩИХ И ЗАЧИСЛЕНИЕ</w:t>
      </w:r>
      <w:r w:rsidRPr="00FC72B2">
        <w:rPr>
          <w:spacing w:val="-8"/>
          <w:lang w:val="ru-RU"/>
        </w:rPr>
        <w:t xml:space="preserve"> </w:t>
      </w:r>
      <w:r w:rsidRPr="00FC72B2">
        <w:rPr>
          <w:lang w:val="ru-RU"/>
        </w:rPr>
        <w:t>НА</w:t>
      </w:r>
    </w:p>
    <w:p w14:paraId="4A9208F8" w14:textId="77777777" w:rsidR="001206BD" w:rsidRPr="00FC72B2" w:rsidRDefault="001206BD" w:rsidP="008141AE">
      <w:pPr>
        <w:ind w:right="3347"/>
        <w:rPr>
          <w:b/>
          <w:sz w:val="24"/>
          <w:lang w:val="ru-RU"/>
        </w:rPr>
      </w:pPr>
      <w:r w:rsidRPr="00FC72B2">
        <w:rPr>
          <w:b/>
          <w:sz w:val="24"/>
          <w:lang w:val="ru-RU"/>
        </w:rPr>
        <w:t>ОБУЧЕНИЕ</w:t>
      </w:r>
    </w:p>
    <w:p w14:paraId="5F6EE33D" w14:textId="78289329" w:rsidR="001206BD" w:rsidRPr="00FC72B2" w:rsidRDefault="001206BD" w:rsidP="004C0032">
      <w:pPr>
        <w:pStyle w:val="a4"/>
        <w:numPr>
          <w:ilvl w:val="1"/>
          <w:numId w:val="26"/>
        </w:numPr>
        <w:tabs>
          <w:tab w:val="left" w:pos="530"/>
        </w:tabs>
        <w:spacing w:before="116"/>
        <w:ind w:left="0" w:right="105" w:firstLine="0"/>
        <w:rPr>
          <w:sz w:val="24"/>
          <w:lang w:val="ru-RU"/>
        </w:rPr>
      </w:pPr>
      <w:r w:rsidRPr="00FC72B2">
        <w:rPr>
          <w:sz w:val="24"/>
          <w:lang w:val="ru-RU"/>
        </w:rPr>
        <w:t>Начиная со дня начала приема документов для поступления на обучение на официальном сайте Семинарии (</w:t>
      </w:r>
      <w:hyperlink r:id="rId11" w:history="1">
        <w:r w:rsidR="00D10ED2" w:rsidRPr="00F15528">
          <w:rPr>
            <w:rStyle w:val="af1"/>
            <w:sz w:val="24"/>
            <w:u w:color="0000FF"/>
            <w:lang w:val="ru-RU"/>
          </w:rPr>
          <w:t>http://kazpds.ru/</w:t>
        </w:r>
      </w:hyperlink>
      <w:r w:rsidRPr="00FC72B2">
        <w:rPr>
          <w:sz w:val="24"/>
          <w:lang w:val="ru-RU"/>
        </w:rPr>
        <w:t>) и(или) на информационном стенде ПК Семинарии размещается информация о количестве абитуриентов, подавших заявление и документы, необходимые для поступления, и списки лиц, подавших документы с выделением лиц, имеющих особое право. Указанные списки поступающих обновляются ежедневно (не позднее начала рабочего дня) до издания соответствующих приказов о зачислении.</w:t>
      </w:r>
    </w:p>
    <w:p w14:paraId="3C109080" w14:textId="77777777" w:rsidR="001206BD" w:rsidRPr="00FC72B2" w:rsidRDefault="001206BD" w:rsidP="00771EAF">
      <w:pPr>
        <w:pStyle w:val="a4"/>
        <w:numPr>
          <w:ilvl w:val="1"/>
          <w:numId w:val="26"/>
        </w:numPr>
        <w:tabs>
          <w:tab w:val="left" w:pos="530"/>
        </w:tabs>
        <w:ind w:left="0" w:right="113" w:firstLine="0"/>
        <w:rPr>
          <w:sz w:val="24"/>
          <w:lang w:val="ru-RU"/>
        </w:rPr>
      </w:pPr>
      <w:r w:rsidRPr="00FC72B2">
        <w:rPr>
          <w:sz w:val="24"/>
          <w:lang w:val="ru-RU"/>
        </w:rPr>
        <w:t>По результатам вступительных испытаний Семинария формирует списки поступающих по каждому отдельному конкурсу по различным условиям</w:t>
      </w:r>
      <w:r w:rsidRPr="00FC72B2">
        <w:rPr>
          <w:spacing w:val="-34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поступления.</w:t>
      </w:r>
    </w:p>
    <w:p w14:paraId="62844335" w14:textId="77777777" w:rsidR="001206BD" w:rsidRPr="00FC72B2" w:rsidRDefault="001206BD" w:rsidP="00771EAF">
      <w:pPr>
        <w:pStyle w:val="a4"/>
        <w:numPr>
          <w:ilvl w:val="1"/>
          <w:numId w:val="26"/>
        </w:numPr>
        <w:tabs>
          <w:tab w:val="left" w:pos="530"/>
        </w:tabs>
        <w:ind w:left="0" w:right="115" w:firstLine="0"/>
        <w:rPr>
          <w:sz w:val="24"/>
          <w:lang w:val="ru-RU"/>
        </w:rPr>
      </w:pPr>
      <w:r w:rsidRPr="00FC72B2">
        <w:rPr>
          <w:sz w:val="24"/>
          <w:lang w:val="ru-RU"/>
        </w:rPr>
        <w:t>Список поступающих по каждому отдельному конкурсу включает в себя список поступающих по результатам ЕГЭ и вступительных испытаний, проводимых Семинарией самостоятельно (далее – результаты вступительных</w:t>
      </w:r>
      <w:r w:rsidRPr="00FC72B2">
        <w:rPr>
          <w:spacing w:val="-15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испытаний).</w:t>
      </w:r>
    </w:p>
    <w:p w14:paraId="071337C0" w14:textId="77777777" w:rsidR="001206BD" w:rsidRPr="00FC72B2" w:rsidRDefault="001206BD" w:rsidP="00771EAF">
      <w:pPr>
        <w:pStyle w:val="a4"/>
        <w:numPr>
          <w:ilvl w:val="1"/>
          <w:numId w:val="26"/>
        </w:numPr>
        <w:tabs>
          <w:tab w:val="left" w:pos="530"/>
        </w:tabs>
        <w:ind w:left="0" w:right="106" w:firstLine="0"/>
        <w:rPr>
          <w:sz w:val="24"/>
          <w:lang w:val="ru-RU"/>
        </w:rPr>
      </w:pPr>
      <w:r w:rsidRPr="00FC72B2">
        <w:rPr>
          <w:sz w:val="24"/>
          <w:lang w:val="ru-RU"/>
        </w:rPr>
        <w:t>Список поступающих по результатам вступительных испытаний ранжируется по следующим</w:t>
      </w:r>
      <w:r w:rsidRPr="00FC72B2">
        <w:rPr>
          <w:spacing w:val="-9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основаниям:</w:t>
      </w:r>
    </w:p>
    <w:p w14:paraId="074E7F05" w14:textId="77777777" w:rsidR="001206BD" w:rsidRPr="00FC72B2" w:rsidRDefault="001206BD" w:rsidP="00771EAF">
      <w:pPr>
        <w:pStyle w:val="a4"/>
        <w:numPr>
          <w:ilvl w:val="0"/>
          <w:numId w:val="25"/>
        </w:numPr>
        <w:tabs>
          <w:tab w:val="left" w:pos="386"/>
        </w:tabs>
        <w:ind w:left="0" w:firstLine="0"/>
        <w:rPr>
          <w:sz w:val="24"/>
          <w:lang w:val="ru-RU"/>
        </w:rPr>
      </w:pPr>
      <w:r w:rsidRPr="00FC72B2">
        <w:rPr>
          <w:sz w:val="24"/>
          <w:lang w:val="ru-RU"/>
        </w:rPr>
        <w:t>по убыванию суммы конкурсных</w:t>
      </w:r>
      <w:r w:rsidRPr="00FC72B2">
        <w:rPr>
          <w:spacing w:val="-12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баллов;</w:t>
      </w:r>
    </w:p>
    <w:p w14:paraId="696B941E" w14:textId="77777777" w:rsidR="001206BD" w:rsidRPr="00FC72B2" w:rsidRDefault="001206BD" w:rsidP="00771EAF">
      <w:pPr>
        <w:pStyle w:val="a4"/>
        <w:numPr>
          <w:ilvl w:val="0"/>
          <w:numId w:val="25"/>
        </w:numPr>
        <w:tabs>
          <w:tab w:val="left" w:pos="386"/>
        </w:tabs>
        <w:ind w:left="0" w:right="109" w:firstLine="0"/>
        <w:rPr>
          <w:sz w:val="24"/>
          <w:lang w:val="ru-RU"/>
        </w:rPr>
      </w:pPr>
      <w:r w:rsidRPr="00FC72B2">
        <w:rPr>
          <w:sz w:val="24"/>
          <w:lang w:val="ru-RU"/>
        </w:rPr>
        <w:lastRenderedPageBreak/>
        <w:t>при равенстве суммы конкурсных баллов – по убыванию суммы конкурсных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испытаний, установленной</w:t>
      </w:r>
      <w:r w:rsidRPr="00FC72B2">
        <w:rPr>
          <w:spacing w:val="-36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Семинарией;</w:t>
      </w:r>
    </w:p>
    <w:p w14:paraId="5F1E30AB" w14:textId="77777777" w:rsidR="001206BD" w:rsidRPr="00FC72B2" w:rsidRDefault="001206BD" w:rsidP="00771EAF">
      <w:pPr>
        <w:pStyle w:val="a4"/>
        <w:numPr>
          <w:ilvl w:val="0"/>
          <w:numId w:val="25"/>
        </w:numPr>
        <w:tabs>
          <w:tab w:val="left" w:pos="386"/>
        </w:tabs>
        <w:ind w:left="0" w:right="110" w:firstLine="0"/>
        <w:rPr>
          <w:sz w:val="24"/>
          <w:lang w:val="ru-RU"/>
        </w:rPr>
      </w:pPr>
      <w:r w:rsidRPr="00FC72B2">
        <w:rPr>
          <w:sz w:val="24"/>
          <w:lang w:val="ru-RU"/>
        </w:rPr>
        <w:t>при равенстве по критериям, указанным в подпунктах 1 и 2 настоящего пункта, более высокое место в списке занимают поступающие, имеющие преимущественное право зачисления.</w:t>
      </w:r>
    </w:p>
    <w:p w14:paraId="243DEDEF" w14:textId="77777777" w:rsidR="001206BD" w:rsidRPr="00FC72B2" w:rsidRDefault="001206BD" w:rsidP="00771EAF">
      <w:pPr>
        <w:pStyle w:val="a3"/>
        <w:spacing w:before="120"/>
        <w:ind w:right="114"/>
        <w:jc w:val="both"/>
        <w:rPr>
          <w:lang w:val="ru-RU"/>
        </w:rPr>
      </w:pPr>
      <w:r w:rsidRPr="00FC72B2">
        <w:rPr>
          <w:lang w:val="ru-RU"/>
        </w:rPr>
        <w:t>Сумма конкурсных баллов исчисляется как сумма баллов за каждое вступительное испытание, а также за индивидуальные достижения.</w:t>
      </w:r>
    </w:p>
    <w:p w14:paraId="76DDAD2F" w14:textId="77777777" w:rsidR="001206BD" w:rsidRPr="00FC72B2" w:rsidRDefault="001206BD" w:rsidP="00771EAF">
      <w:pPr>
        <w:pStyle w:val="a4"/>
        <w:numPr>
          <w:ilvl w:val="1"/>
          <w:numId w:val="26"/>
        </w:numPr>
        <w:tabs>
          <w:tab w:val="left" w:pos="530"/>
        </w:tabs>
        <w:ind w:left="0" w:right="112" w:firstLine="0"/>
        <w:rPr>
          <w:sz w:val="24"/>
          <w:lang w:val="ru-RU"/>
        </w:rPr>
      </w:pPr>
      <w:proofErr w:type="gramStart"/>
      <w:r w:rsidRPr="00FC72B2">
        <w:rPr>
          <w:sz w:val="24"/>
          <w:lang w:val="ru-RU"/>
        </w:rPr>
        <w:t>В списках</w:t>
      </w:r>
      <w:proofErr w:type="gramEnd"/>
      <w:r w:rsidRPr="00FC72B2">
        <w:rPr>
          <w:sz w:val="24"/>
          <w:lang w:val="ru-RU"/>
        </w:rPr>
        <w:t xml:space="preserve"> поступающих указываются следующие сведения по каждому поступающему по результатам вступительных</w:t>
      </w:r>
      <w:r w:rsidRPr="00FC72B2">
        <w:rPr>
          <w:spacing w:val="-20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испытаний:</w:t>
      </w:r>
    </w:p>
    <w:p w14:paraId="3149C93B" w14:textId="77777777" w:rsidR="001206BD" w:rsidRPr="00FC72B2" w:rsidRDefault="001206BD" w:rsidP="00771EAF">
      <w:pPr>
        <w:pStyle w:val="a3"/>
        <w:spacing w:before="120"/>
        <w:jc w:val="both"/>
        <w:rPr>
          <w:lang w:val="ru-RU"/>
        </w:rPr>
      </w:pPr>
      <w:r w:rsidRPr="00FC72B2">
        <w:rPr>
          <w:lang w:val="ru-RU"/>
        </w:rPr>
        <w:t>‒   сумма конкурсных баллов;</w:t>
      </w:r>
    </w:p>
    <w:p w14:paraId="76B9984C" w14:textId="77777777" w:rsidR="001206BD" w:rsidRPr="00FC72B2" w:rsidRDefault="001206BD" w:rsidP="00771EAF">
      <w:pPr>
        <w:pStyle w:val="a4"/>
        <w:numPr>
          <w:ilvl w:val="0"/>
          <w:numId w:val="54"/>
        </w:numPr>
        <w:tabs>
          <w:tab w:val="left" w:pos="386"/>
        </w:tabs>
        <w:spacing w:before="122"/>
        <w:ind w:left="0" w:firstLine="0"/>
        <w:rPr>
          <w:sz w:val="24"/>
          <w:lang w:val="ru-RU"/>
        </w:rPr>
      </w:pPr>
      <w:r w:rsidRPr="00FC72B2">
        <w:rPr>
          <w:sz w:val="24"/>
          <w:lang w:val="ru-RU"/>
        </w:rPr>
        <w:t>количество баллов за каждое вступительное</w:t>
      </w:r>
      <w:r w:rsidRPr="00FC72B2">
        <w:rPr>
          <w:spacing w:val="-14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испытание;</w:t>
      </w:r>
    </w:p>
    <w:p w14:paraId="4914A0D5" w14:textId="77777777" w:rsidR="001206BD" w:rsidRPr="00FC72B2" w:rsidRDefault="001206BD" w:rsidP="00771EAF">
      <w:pPr>
        <w:pStyle w:val="a4"/>
        <w:numPr>
          <w:ilvl w:val="0"/>
          <w:numId w:val="54"/>
        </w:numPr>
        <w:tabs>
          <w:tab w:val="left" w:pos="386"/>
        </w:tabs>
        <w:spacing w:before="118"/>
        <w:ind w:left="0" w:firstLine="0"/>
        <w:rPr>
          <w:sz w:val="24"/>
          <w:lang w:val="ru-RU"/>
        </w:rPr>
      </w:pPr>
      <w:r w:rsidRPr="00FC72B2">
        <w:rPr>
          <w:sz w:val="24"/>
          <w:lang w:val="ru-RU"/>
        </w:rPr>
        <w:t>количество баллов за индивидуальные</w:t>
      </w:r>
      <w:r w:rsidRPr="00FC72B2">
        <w:rPr>
          <w:spacing w:val="-16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достижения;</w:t>
      </w:r>
    </w:p>
    <w:p w14:paraId="376AE3B8" w14:textId="77777777" w:rsidR="001206BD" w:rsidRPr="00FC72B2" w:rsidRDefault="001206BD" w:rsidP="00771EAF">
      <w:pPr>
        <w:pStyle w:val="a4"/>
        <w:numPr>
          <w:ilvl w:val="0"/>
          <w:numId w:val="54"/>
        </w:numPr>
        <w:tabs>
          <w:tab w:val="left" w:pos="386"/>
        </w:tabs>
        <w:ind w:left="0" w:firstLine="0"/>
        <w:rPr>
          <w:sz w:val="24"/>
          <w:lang w:val="ru-RU"/>
        </w:rPr>
      </w:pPr>
      <w:r w:rsidRPr="00FC72B2">
        <w:rPr>
          <w:sz w:val="24"/>
          <w:lang w:val="ru-RU"/>
        </w:rPr>
        <w:t>наличие преимущественного права</w:t>
      </w:r>
      <w:r w:rsidRPr="00FC72B2">
        <w:rPr>
          <w:spacing w:val="-20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зачисления;</w:t>
      </w:r>
    </w:p>
    <w:p w14:paraId="1AAEE99B" w14:textId="77777777" w:rsidR="001206BD" w:rsidRPr="00FC72B2" w:rsidRDefault="001206BD" w:rsidP="00771EAF">
      <w:pPr>
        <w:pStyle w:val="a4"/>
        <w:numPr>
          <w:ilvl w:val="0"/>
          <w:numId w:val="54"/>
        </w:numPr>
        <w:tabs>
          <w:tab w:val="left" w:pos="386"/>
        </w:tabs>
        <w:spacing w:before="121" w:line="237" w:lineRule="auto"/>
        <w:ind w:left="0" w:right="105" w:firstLine="0"/>
        <w:rPr>
          <w:sz w:val="24"/>
          <w:lang w:val="ru-RU"/>
        </w:rPr>
      </w:pPr>
      <w:r w:rsidRPr="00FC72B2">
        <w:rPr>
          <w:sz w:val="24"/>
          <w:lang w:val="ru-RU"/>
        </w:rPr>
        <w:t>наличие заявления о согласии на зачисление (поданного в соответствии с пунктом 9.7. Правил).</w:t>
      </w:r>
    </w:p>
    <w:p w14:paraId="43449808" w14:textId="665CCC28" w:rsidR="001206BD" w:rsidRPr="00FC72B2" w:rsidRDefault="001206BD" w:rsidP="004C0032">
      <w:pPr>
        <w:pStyle w:val="a4"/>
        <w:numPr>
          <w:ilvl w:val="1"/>
          <w:numId w:val="26"/>
        </w:numPr>
        <w:tabs>
          <w:tab w:val="left" w:pos="810"/>
        </w:tabs>
        <w:spacing w:before="119"/>
        <w:ind w:left="0" w:right="109" w:firstLine="0"/>
        <w:rPr>
          <w:sz w:val="24"/>
          <w:lang w:val="ru-RU"/>
        </w:rPr>
      </w:pPr>
      <w:r w:rsidRPr="00FC72B2">
        <w:rPr>
          <w:sz w:val="24"/>
          <w:lang w:val="ru-RU"/>
        </w:rPr>
        <w:t xml:space="preserve">Утвержденные списки поступающих размещаются на официальном сайте Семинарии </w:t>
      </w:r>
      <w:r w:rsidR="00D10ED2" w:rsidRPr="00D10ED2">
        <w:rPr>
          <w:sz w:val="24"/>
          <w:lang w:val="ru-RU"/>
        </w:rPr>
        <w:t>(http://kazpds.ru</w:t>
      </w:r>
      <w:r w:rsidRPr="00FC72B2">
        <w:rPr>
          <w:sz w:val="24"/>
          <w:lang w:val="ru-RU"/>
        </w:rPr>
        <w:t>) и на информационном стенде ПК</w:t>
      </w:r>
      <w:r w:rsidRPr="00FC72B2">
        <w:rPr>
          <w:spacing w:val="-24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Семинарии:</w:t>
      </w:r>
    </w:p>
    <w:p w14:paraId="398931A4" w14:textId="16146CE6" w:rsidR="001206BD" w:rsidRPr="00FC72B2" w:rsidRDefault="001206BD" w:rsidP="004C0032">
      <w:pPr>
        <w:pStyle w:val="a3"/>
        <w:spacing w:before="119" w:line="343" w:lineRule="auto"/>
        <w:ind w:right="2201"/>
        <w:rPr>
          <w:lang w:val="ru-RU"/>
        </w:rPr>
      </w:pPr>
      <w:r w:rsidRPr="00FC72B2">
        <w:rPr>
          <w:lang w:val="ru-RU"/>
        </w:rPr>
        <w:t xml:space="preserve">при поступлении на программы бакалавриата – до </w:t>
      </w:r>
      <w:r w:rsidR="00EC4048">
        <w:rPr>
          <w:lang w:val="ru-RU"/>
        </w:rPr>
        <w:t>23</w:t>
      </w:r>
      <w:r w:rsidRPr="00FC72B2">
        <w:rPr>
          <w:lang w:val="ru-RU"/>
        </w:rPr>
        <w:t xml:space="preserve"> июля 201</w:t>
      </w:r>
      <w:r w:rsidR="00D10ED2" w:rsidRPr="00D10ED2">
        <w:rPr>
          <w:lang w:val="ru-RU"/>
        </w:rPr>
        <w:t>9</w:t>
      </w:r>
      <w:r w:rsidRPr="00FC72B2">
        <w:rPr>
          <w:lang w:val="ru-RU"/>
        </w:rPr>
        <w:t xml:space="preserve"> года. при поступлении на программы магистратуры – до </w:t>
      </w:r>
      <w:r w:rsidR="00EC4048">
        <w:rPr>
          <w:lang w:val="ru-RU"/>
        </w:rPr>
        <w:t>24</w:t>
      </w:r>
      <w:r w:rsidRPr="00FC72B2">
        <w:rPr>
          <w:lang w:val="ru-RU"/>
        </w:rPr>
        <w:t xml:space="preserve"> июля 201</w:t>
      </w:r>
      <w:r w:rsidR="00D10ED2" w:rsidRPr="00D10ED2">
        <w:rPr>
          <w:lang w:val="ru-RU"/>
        </w:rPr>
        <w:t>9</w:t>
      </w:r>
      <w:r w:rsidRPr="00FC72B2">
        <w:rPr>
          <w:lang w:val="ru-RU"/>
        </w:rPr>
        <w:t xml:space="preserve"> года.</w:t>
      </w:r>
    </w:p>
    <w:p w14:paraId="5F422609" w14:textId="77777777" w:rsidR="001206BD" w:rsidRPr="00FC72B2" w:rsidRDefault="001206BD" w:rsidP="00771EAF">
      <w:pPr>
        <w:pStyle w:val="a4"/>
        <w:numPr>
          <w:ilvl w:val="1"/>
          <w:numId w:val="26"/>
        </w:numPr>
        <w:tabs>
          <w:tab w:val="left" w:pos="530"/>
        </w:tabs>
        <w:spacing w:before="5"/>
        <w:ind w:left="0" w:right="104" w:firstLine="0"/>
        <w:rPr>
          <w:sz w:val="24"/>
          <w:lang w:val="ru-RU"/>
        </w:rPr>
      </w:pPr>
      <w:r w:rsidRPr="00FC72B2">
        <w:rPr>
          <w:sz w:val="24"/>
          <w:lang w:val="ru-RU"/>
        </w:rPr>
        <w:t>Для зачисления поступающий подает заявление о согласии на зачисление и оригинал документа об образовании, либо его копию, заверенную в установленном порядке, либо его копию с предъявлением оригинала для заверения копии приемной</w:t>
      </w:r>
      <w:r w:rsidRPr="00FC72B2">
        <w:rPr>
          <w:spacing w:val="-28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комиссией:</w:t>
      </w:r>
    </w:p>
    <w:p w14:paraId="07BA0FB9" w14:textId="7BE8479C" w:rsidR="001206BD" w:rsidRPr="00FC72B2" w:rsidRDefault="001206BD" w:rsidP="00771EAF">
      <w:pPr>
        <w:pStyle w:val="a3"/>
        <w:spacing w:before="120" w:line="345" w:lineRule="auto"/>
        <w:ind w:right="2201"/>
        <w:rPr>
          <w:lang w:val="ru-RU"/>
        </w:rPr>
      </w:pPr>
      <w:r w:rsidRPr="00FC72B2">
        <w:rPr>
          <w:lang w:val="ru-RU"/>
        </w:rPr>
        <w:t xml:space="preserve">при поступлении на программы бакалавриата – до </w:t>
      </w:r>
      <w:r w:rsidR="00EC4048">
        <w:rPr>
          <w:lang w:val="ru-RU"/>
        </w:rPr>
        <w:t>21</w:t>
      </w:r>
      <w:r w:rsidRPr="00FC72B2">
        <w:rPr>
          <w:lang w:val="ru-RU"/>
        </w:rPr>
        <w:t xml:space="preserve"> июля 201</w:t>
      </w:r>
      <w:r w:rsidR="00D10ED2" w:rsidRPr="00D10ED2">
        <w:rPr>
          <w:lang w:val="ru-RU"/>
        </w:rPr>
        <w:t>9</w:t>
      </w:r>
      <w:r w:rsidRPr="00FC72B2">
        <w:rPr>
          <w:lang w:val="ru-RU"/>
        </w:rPr>
        <w:t xml:space="preserve"> года. при поступлении на программы магистратуры – до </w:t>
      </w:r>
      <w:r w:rsidR="00EC4048">
        <w:rPr>
          <w:lang w:val="ru-RU"/>
        </w:rPr>
        <w:t>23</w:t>
      </w:r>
      <w:r w:rsidRPr="00FC72B2">
        <w:rPr>
          <w:lang w:val="ru-RU"/>
        </w:rPr>
        <w:t xml:space="preserve"> июля 201</w:t>
      </w:r>
      <w:r w:rsidR="00D10ED2" w:rsidRPr="00D10ED2">
        <w:rPr>
          <w:lang w:val="ru-RU"/>
        </w:rPr>
        <w:t>9</w:t>
      </w:r>
      <w:r w:rsidRPr="00FC72B2">
        <w:rPr>
          <w:lang w:val="ru-RU"/>
        </w:rPr>
        <w:t xml:space="preserve"> года.</w:t>
      </w:r>
    </w:p>
    <w:p w14:paraId="197AA0B6" w14:textId="130BDE66" w:rsidR="001206BD" w:rsidRPr="00FC72B2" w:rsidRDefault="001206BD" w:rsidP="004C0032">
      <w:pPr>
        <w:pStyle w:val="a4"/>
        <w:numPr>
          <w:ilvl w:val="1"/>
          <w:numId w:val="26"/>
        </w:numPr>
        <w:tabs>
          <w:tab w:val="left" w:pos="530"/>
        </w:tabs>
        <w:spacing w:before="3"/>
        <w:ind w:left="0" w:right="110" w:firstLine="0"/>
        <w:rPr>
          <w:lang w:val="ru-RU"/>
        </w:rPr>
      </w:pPr>
      <w:r w:rsidRPr="00FC72B2">
        <w:rPr>
          <w:sz w:val="24"/>
          <w:lang w:val="ru-RU"/>
        </w:rPr>
        <w:t>В заявлении о согласии на зачисление указываются условия поступления и основания приема, в соответствии с которыми поступающий хочет быть</w:t>
      </w:r>
      <w:r w:rsidRPr="00FC72B2">
        <w:rPr>
          <w:spacing w:val="-27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зачисленным.</w:t>
      </w:r>
      <w:r w:rsidR="00747BF2" w:rsidRPr="00FC72B2">
        <w:rPr>
          <w:lang w:val="ru-RU"/>
        </w:rPr>
        <w:t xml:space="preserve"> </w:t>
      </w:r>
      <w:r w:rsidRPr="00FC72B2">
        <w:rPr>
          <w:lang w:val="ru-RU"/>
        </w:rPr>
        <w:t>Указанное заявление заверяется подписью поступающего и подается в Семинарию не позднее 18 часов по московскому времени установленного дня в п. 1.21. настоящих Правил.</w:t>
      </w:r>
    </w:p>
    <w:p w14:paraId="1074219D" w14:textId="77777777" w:rsidR="001206BD" w:rsidRPr="00FC72B2" w:rsidRDefault="001206BD" w:rsidP="004C0032">
      <w:pPr>
        <w:pStyle w:val="a4"/>
        <w:numPr>
          <w:ilvl w:val="1"/>
          <w:numId w:val="26"/>
        </w:numPr>
        <w:tabs>
          <w:tab w:val="left" w:pos="530"/>
        </w:tabs>
        <w:ind w:left="0" w:right="111" w:firstLine="0"/>
        <w:rPr>
          <w:sz w:val="24"/>
          <w:lang w:val="ru-RU"/>
        </w:rPr>
      </w:pPr>
      <w:r w:rsidRPr="00FC72B2">
        <w:rPr>
          <w:sz w:val="24"/>
          <w:lang w:val="ru-RU"/>
        </w:rPr>
        <w:t>Зачислению подлежат поступающие, подавшие заявление о согласии на зачисление. Зачисление проводится в соответствии с ранжированным списком до заполнения установленного количества</w:t>
      </w:r>
      <w:r w:rsidRPr="00FC72B2">
        <w:rPr>
          <w:spacing w:val="-13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мест.</w:t>
      </w:r>
    </w:p>
    <w:p w14:paraId="523A400D" w14:textId="77777777" w:rsidR="001206BD" w:rsidRPr="00FC72B2" w:rsidRDefault="001206BD" w:rsidP="004C0032">
      <w:pPr>
        <w:pStyle w:val="a4"/>
        <w:numPr>
          <w:ilvl w:val="1"/>
          <w:numId w:val="26"/>
        </w:numPr>
        <w:tabs>
          <w:tab w:val="left" w:pos="669"/>
        </w:tabs>
        <w:ind w:left="0" w:right="106" w:firstLine="0"/>
        <w:rPr>
          <w:sz w:val="24"/>
          <w:lang w:val="ru-RU"/>
        </w:rPr>
      </w:pPr>
      <w:r w:rsidRPr="00FC72B2">
        <w:rPr>
          <w:sz w:val="24"/>
          <w:lang w:val="ru-RU"/>
        </w:rPr>
        <w:t>Прошедшие по конкурсу заключают с Семинарией договор об образовании (Приложение 7 Правил</w:t>
      </w:r>
      <w:r w:rsidRPr="00FC72B2">
        <w:rPr>
          <w:spacing w:val="-9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приема).</w:t>
      </w:r>
    </w:p>
    <w:p w14:paraId="1FB81F85" w14:textId="36BDE660" w:rsidR="001206BD" w:rsidRPr="00FC72B2" w:rsidRDefault="001206BD" w:rsidP="004C0032">
      <w:pPr>
        <w:pStyle w:val="a4"/>
        <w:numPr>
          <w:ilvl w:val="1"/>
          <w:numId w:val="26"/>
        </w:numPr>
        <w:tabs>
          <w:tab w:val="left" w:pos="669"/>
        </w:tabs>
        <w:ind w:left="0" w:right="116" w:firstLine="0"/>
        <w:rPr>
          <w:sz w:val="24"/>
          <w:lang w:val="ru-RU"/>
        </w:rPr>
      </w:pPr>
      <w:r w:rsidRPr="00FC72B2">
        <w:rPr>
          <w:sz w:val="24"/>
          <w:lang w:val="ru-RU"/>
        </w:rPr>
        <w:t xml:space="preserve">При приеме в Семинарию на обучение по программам бакалавриата зачисление проводится не позднее </w:t>
      </w:r>
      <w:r w:rsidR="00C10B94">
        <w:rPr>
          <w:sz w:val="24"/>
          <w:lang w:val="ru-RU"/>
        </w:rPr>
        <w:t>23</w:t>
      </w:r>
      <w:r w:rsidRPr="00FC72B2">
        <w:rPr>
          <w:sz w:val="24"/>
          <w:lang w:val="ru-RU"/>
        </w:rPr>
        <w:t xml:space="preserve"> июля 201</w:t>
      </w:r>
      <w:r w:rsidR="00D10ED2" w:rsidRPr="00D10ED2">
        <w:rPr>
          <w:sz w:val="24"/>
          <w:lang w:val="ru-RU"/>
        </w:rPr>
        <w:t>9</w:t>
      </w:r>
      <w:r w:rsidRPr="00FC72B2">
        <w:rPr>
          <w:spacing w:val="-7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года.</w:t>
      </w:r>
    </w:p>
    <w:p w14:paraId="759E0143" w14:textId="3C969E9F" w:rsidR="001206BD" w:rsidRPr="00FC72B2" w:rsidRDefault="001206BD" w:rsidP="004C0032">
      <w:pPr>
        <w:pStyle w:val="a4"/>
        <w:numPr>
          <w:ilvl w:val="1"/>
          <w:numId w:val="26"/>
        </w:numPr>
        <w:tabs>
          <w:tab w:val="left" w:pos="669"/>
        </w:tabs>
        <w:ind w:left="0" w:right="113" w:firstLine="0"/>
        <w:rPr>
          <w:sz w:val="24"/>
          <w:lang w:val="ru-RU"/>
        </w:rPr>
      </w:pPr>
      <w:r w:rsidRPr="00FC72B2">
        <w:rPr>
          <w:sz w:val="24"/>
          <w:lang w:val="ru-RU"/>
        </w:rPr>
        <w:t xml:space="preserve">При приеме в Семинарию на обучение по программам магистратуры зачисление проводится не позднее </w:t>
      </w:r>
      <w:r w:rsidR="00C10B94">
        <w:rPr>
          <w:sz w:val="24"/>
          <w:lang w:val="ru-RU"/>
        </w:rPr>
        <w:t>24</w:t>
      </w:r>
      <w:r w:rsidRPr="00FC72B2">
        <w:rPr>
          <w:sz w:val="24"/>
          <w:lang w:val="ru-RU"/>
        </w:rPr>
        <w:t xml:space="preserve"> июля 201</w:t>
      </w:r>
      <w:r w:rsidR="00D10ED2" w:rsidRPr="00D10ED2">
        <w:rPr>
          <w:sz w:val="24"/>
          <w:lang w:val="ru-RU"/>
        </w:rPr>
        <w:t>9</w:t>
      </w:r>
      <w:r w:rsidRPr="00FC72B2">
        <w:rPr>
          <w:spacing w:val="-7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года.</w:t>
      </w:r>
    </w:p>
    <w:p w14:paraId="49A36046" w14:textId="0DC2E6CF" w:rsidR="001206BD" w:rsidRPr="00FC72B2" w:rsidRDefault="001206BD" w:rsidP="004C0032">
      <w:pPr>
        <w:pStyle w:val="a4"/>
        <w:numPr>
          <w:ilvl w:val="1"/>
          <w:numId w:val="26"/>
        </w:numPr>
        <w:tabs>
          <w:tab w:val="left" w:pos="669"/>
        </w:tabs>
        <w:spacing w:before="121"/>
        <w:ind w:left="0" w:right="109" w:firstLine="0"/>
        <w:rPr>
          <w:sz w:val="24"/>
          <w:lang w:val="ru-RU"/>
        </w:rPr>
      </w:pPr>
      <w:r w:rsidRPr="00FC72B2">
        <w:rPr>
          <w:sz w:val="24"/>
          <w:lang w:val="ru-RU"/>
        </w:rPr>
        <w:t>Приказы о зачислении на обучение размещаются в день их издания на официальном сайте Семинарии (</w:t>
      </w:r>
      <w:r w:rsidR="00D10ED2" w:rsidRPr="00D10ED2">
        <w:t>http</w:t>
      </w:r>
      <w:r w:rsidR="00D10ED2" w:rsidRPr="00D10ED2">
        <w:rPr>
          <w:lang w:val="ru-RU"/>
        </w:rPr>
        <w:t>://</w:t>
      </w:r>
      <w:proofErr w:type="spellStart"/>
      <w:r w:rsidR="00D10ED2" w:rsidRPr="00D10ED2">
        <w:t>kazpds</w:t>
      </w:r>
      <w:proofErr w:type="spellEnd"/>
      <w:r w:rsidR="00D10ED2" w:rsidRPr="00D10ED2">
        <w:rPr>
          <w:lang w:val="ru-RU"/>
        </w:rPr>
        <w:t>.</w:t>
      </w:r>
      <w:proofErr w:type="spellStart"/>
      <w:r w:rsidR="00D10ED2" w:rsidRPr="00D10ED2">
        <w:t>ru</w:t>
      </w:r>
      <w:proofErr w:type="spellEnd"/>
      <w:r w:rsidRPr="00FC72B2">
        <w:rPr>
          <w:sz w:val="24"/>
          <w:lang w:val="ru-RU"/>
        </w:rPr>
        <w:t>) и на информационном стенде ПК Семинарии и должны быть доступны пользователям официального сайта в течение 6 месяцев со дня их</w:t>
      </w:r>
      <w:r w:rsidRPr="00FC72B2">
        <w:rPr>
          <w:spacing w:val="-24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издания.</w:t>
      </w:r>
    </w:p>
    <w:p w14:paraId="1BB13DDD" w14:textId="77777777" w:rsidR="001206BD" w:rsidRPr="00FC72B2" w:rsidRDefault="001206BD" w:rsidP="00771EAF">
      <w:pPr>
        <w:pStyle w:val="a3"/>
        <w:spacing w:before="8"/>
        <w:rPr>
          <w:sz w:val="31"/>
          <w:lang w:val="ru-RU"/>
        </w:rPr>
      </w:pPr>
    </w:p>
    <w:p w14:paraId="799F185B" w14:textId="77777777" w:rsidR="001206BD" w:rsidRPr="00FC72B2" w:rsidRDefault="001206BD" w:rsidP="00771EAF">
      <w:pPr>
        <w:pStyle w:val="3"/>
        <w:numPr>
          <w:ilvl w:val="1"/>
          <w:numId w:val="30"/>
        </w:numPr>
        <w:tabs>
          <w:tab w:val="left" w:pos="707"/>
          <w:tab w:val="left" w:pos="1898"/>
        </w:tabs>
        <w:ind w:left="0" w:right="5" w:firstLine="0"/>
        <w:jc w:val="left"/>
        <w:rPr>
          <w:lang w:val="ru-RU"/>
        </w:rPr>
      </w:pPr>
      <w:r w:rsidRPr="00FC72B2">
        <w:rPr>
          <w:lang w:val="ru-RU"/>
        </w:rPr>
        <w:t>ОСОБЕННОСТИ ОРГАНИЗАЦИИ ЦЕЛЕВОГО</w:t>
      </w:r>
      <w:r w:rsidRPr="00FC72B2">
        <w:rPr>
          <w:spacing w:val="-8"/>
          <w:lang w:val="ru-RU"/>
        </w:rPr>
        <w:t xml:space="preserve"> </w:t>
      </w:r>
      <w:r w:rsidRPr="00FC72B2">
        <w:rPr>
          <w:lang w:val="ru-RU"/>
        </w:rPr>
        <w:t>ПРИЕМА</w:t>
      </w:r>
    </w:p>
    <w:p w14:paraId="6776496D" w14:textId="77777777" w:rsidR="001206BD" w:rsidRPr="00FC72B2" w:rsidRDefault="001206BD" w:rsidP="00771EAF">
      <w:pPr>
        <w:pStyle w:val="a3"/>
        <w:spacing w:before="114"/>
        <w:jc w:val="both"/>
        <w:rPr>
          <w:lang w:val="ru-RU"/>
        </w:rPr>
      </w:pPr>
      <w:r w:rsidRPr="00FC72B2">
        <w:rPr>
          <w:lang w:val="ru-RU"/>
        </w:rPr>
        <w:lastRenderedPageBreak/>
        <w:t>Семинария не проводит целевой прием в связи с отсутствием контрольных цифр приема.</w:t>
      </w:r>
    </w:p>
    <w:p w14:paraId="3FEBC9DE" w14:textId="77777777" w:rsidR="001206BD" w:rsidRPr="00FC72B2" w:rsidRDefault="001206BD" w:rsidP="00771EAF">
      <w:pPr>
        <w:pStyle w:val="a3"/>
        <w:spacing w:before="7"/>
        <w:rPr>
          <w:sz w:val="31"/>
          <w:lang w:val="ru-RU"/>
        </w:rPr>
      </w:pPr>
    </w:p>
    <w:p w14:paraId="53AC195F" w14:textId="77777777" w:rsidR="001206BD" w:rsidRPr="00FC72B2" w:rsidRDefault="001206BD" w:rsidP="00771EAF">
      <w:pPr>
        <w:pStyle w:val="3"/>
        <w:numPr>
          <w:ilvl w:val="1"/>
          <w:numId w:val="30"/>
        </w:numPr>
        <w:tabs>
          <w:tab w:val="left" w:pos="833"/>
          <w:tab w:val="left" w:pos="834"/>
        </w:tabs>
        <w:ind w:left="0" w:right="274" w:firstLine="0"/>
        <w:jc w:val="left"/>
        <w:rPr>
          <w:lang w:val="ru-RU"/>
        </w:rPr>
      </w:pPr>
      <w:r w:rsidRPr="00FC72B2">
        <w:rPr>
          <w:lang w:val="ru-RU"/>
        </w:rPr>
        <w:t>ОСОБЕННОСТИ ПРОВЕДЕНИЯ ПРИЕМА ИНОСТРАННЫХ ГРАЖДАН И ЛИЦ БЕЗ</w:t>
      </w:r>
      <w:r w:rsidRPr="00FC72B2">
        <w:rPr>
          <w:spacing w:val="-7"/>
          <w:lang w:val="ru-RU"/>
        </w:rPr>
        <w:t xml:space="preserve"> </w:t>
      </w:r>
      <w:r w:rsidRPr="00FC72B2">
        <w:rPr>
          <w:lang w:val="ru-RU"/>
        </w:rPr>
        <w:t>ГРАЖДАНСТВА</w:t>
      </w:r>
    </w:p>
    <w:p w14:paraId="0C56358B" w14:textId="77777777" w:rsidR="001206BD" w:rsidRPr="00FC72B2" w:rsidRDefault="001206BD" w:rsidP="00771EAF">
      <w:pPr>
        <w:pStyle w:val="a4"/>
        <w:numPr>
          <w:ilvl w:val="1"/>
          <w:numId w:val="24"/>
        </w:numPr>
        <w:tabs>
          <w:tab w:val="left" w:pos="669"/>
        </w:tabs>
        <w:spacing w:before="114"/>
        <w:ind w:left="0" w:right="117" w:firstLine="0"/>
        <w:rPr>
          <w:sz w:val="24"/>
          <w:lang w:val="ru-RU"/>
        </w:rPr>
      </w:pPr>
      <w:r w:rsidRPr="00FC72B2">
        <w:rPr>
          <w:sz w:val="24"/>
          <w:lang w:val="ru-RU"/>
        </w:rPr>
        <w:t>Иностранные граждане и лица без гражданства имеют право на получение высшего образования за счет средств</w:t>
      </w:r>
      <w:r w:rsidRPr="00FC72B2">
        <w:rPr>
          <w:spacing w:val="-10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Семинарии.</w:t>
      </w:r>
    </w:p>
    <w:p w14:paraId="6250DBC7" w14:textId="77777777" w:rsidR="001206BD" w:rsidRPr="00FC72B2" w:rsidRDefault="001206BD" w:rsidP="00771EAF">
      <w:pPr>
        <w:pStyle w:val="a4"/>
        <w:numPr>
          <w:ilvl w:val="1"/>
          <w:numId w:val="24"/>
        </w:numPr>
        <w:tabs>
          <w:tab w:val="left" w:pos="669"/>
        </w:tabs>
        <w:spacing w:before="119"/>
        <w:ind w:left="0" w:right="106" w:firstLine="0"/>
        <w:rPr>
          <w:sz w:val="24"/>
          <w:lang w:val="ru-RU"/>
        </w:rPr>
      </w:pPr>
      <w:r w:rsidRPr="00FC72B2">
        <w:rPr>
          <w:sz w:val="24"/>
          <w:lang w:val="ru-RU"/>
        </w:rPr>
        <w:t xml:space="preserve">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статьей 17 Федерального закона от 24 мая 1999 г. № 99-ФЗ </w:t>
      </w:r>
      <w:r w:rsidRPr="00FC72B2">
        <w:rPr>
          <w:spacing w:val="-4"/>
          <w:sz w:val="24"/>
          <w:lang w:val="ru-RU"/>
        </w:rPr>
        <w:t>«О</w:t>
      </w:r>
      <w:r w:rsidRPr="00FC72B2">
        <w:rPr>
          <w:spacing w:val="51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государственной политике Российской Федерации в отношении соотечественников за рубежом» (далее – Федеральный закон №</w:t>
      </w:r>
      <w:r w:rsidRPr="00FC72B2">
        <w:rPr>
          <w:spacing w:val="-12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99-ФЗ).</w:t>
      </w:r>
    </w:p>
    <w:p w14:paraId="530C49AB" w14:textId="77777777" w:rsidR="001206BD" w:rsidRPr="00FC72B2" w:rsidRDefault="001206BD" w:rsidP="00771EAF">
      <w:pPr>
        <w:pStyle w:val="a4"/>
        <w:numPr>
          <w:ilvl w:val="1"/>
          <w:numId w:val="24"/>
        </w:numPr>
        <w:tabs>
          <w:tab w:val="left" w:pos="669"/>
        </w:tabs>
        <w:spacing w:before="119"/>
        <w:ind w:left="0" w:right="103" w:firstLine="0"/>
        <w:rPr>
          <w:sz w:val="24"/>
          <w:lang w:val="ru-RU"/>
        </w:rPr>
      </w:pPr>
      <w:r w:rsidRPr="00FC72B2">
        <w:rPr>
          <w:sz w:val="24"/>
          <w:lang w:val="ru-RU"/>
        </w:rPr>
        <w:t>На соотечественников, проживающих за рубежом и не являющихся гражданами Российской Федерации, не распространяются особые права при приеме на обучение по программам бакалавриата, предоставляемые в соответствии с Федеральным законом № 273-ФЗ, если иное не предусмотрено международным договором Российской</w:t>
      </w:r>
      <w:r w:rsidRPr="00FC72B2">
        <w:rPr>
          <w:spacing w:val="-23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Федерации.</w:t>
      </w:r>
    </w:p>
    <w:p w14:paraId="1972FFF0" w14:textId="77777777" w:rsidR="001206BD" w:rsidRPr="00FC72B2" w:rsidRDefault="001206BD" w:rsidP="00771EAF">
      <w:pPr>
        <w:pStyle w:val="a4"/>
        <w:numPr>
          <w:ilvl w:val="1"/>
          <w:numId w:val="24"/>
        </w:numPr>
        <w:tabs>
          <w:tab w:val="left" w:pos="669"/>
        </w:tabs>
        <w:ind w:left="0" w:right="104" w:firstLine="0"/>
        <w:rPr>
          <w:sz w:val="24"/>
          <w:lang w:val="ru-RU"/>
        </w:rPr>
      </w:pPr>
      <w:r w:rsidRPr="00FC72B2">
        <w:rPr>
          <w:sz w:val="24"/>
          <w:lang w:val="ru-RU"/>
        </w:rPr>
        <w:t xml:space="preserve">При подаче документов для поступления на обучение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г. № 115- ФЗ </w:t>
      </w:r>
      <w:r w:rsidRPr="00FC72B2">
        <w:rPr>
          <w:spacing w:val="-4"/>
          <w:sz w:val="24"/>
          <w:lang w:val="ru-RU"/>
        </w:rPr>
        <w:t xml:space="preserve">«О </w:t>
      </w:r>
      <w:r w:rsidRPr="00FC72B2">
        <w:rPr>
          <w:sz w:val="24"/>
          <w:lang w:val="ru-RU"/>
        </w:rPr>
        <w:t>правовом положении иностранных граждан в Российской Федерации» (далее – документ, удостоверяющий личность иностранного гражданина), и представляет оригинал или копию документа, удостоверяющего личность, гражданство, либо документа, удостоверяющего личность иностранного</w:t>
      </w:r>
      <w:r w:rsidRPr="00FC72B2">
        <w:rPr>
          <w:spacing w:val="-9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гражданина.</w:t>
      </w:r>
    </w:p>
    <w:p w14:paraId="6BD1535B" w14:textId="77777777" w:rsidR="001206BD" w:rsidRPr="00FC72B2" w:rsidRDefault="001206BD" w:rsidP="00771EAF">
      <w:pPr>
        <w:pStyle w:val="a4"/>
        <w:numPr>
          <w:ilvl w:val="1"/>
          <w:numId w:val="24"/>
        </w:numPr>
        <w:tabs>
          <w:tab w:val="left" w:pos="669"/>
        </w:tabs>
        <w:ind w:left="0" w:right="103" w:firstLine="0"/>
        <w:rPr>
          <w:sz w:val="24"/>
          <w:lang w:val="ru-RU"/>
        </w:rPr>
      </w:pPr>
      <w:r w:rsidRPr="00FC72B2">
        <w:rPr>
          <w:sz w:val="24"/>
          <w:lang w:val="ru-RU"/>
        </w:rPr>
        <w:t>При поступлении на обучение в соответствии со статьей 17 Федерального закона № 99-ФЗ соотечественник представляет помимо документов, указанных в пунктах 6.8., 6.9. Правил, оригиналы или копии документов, предусмотренных статьей 17 Федерального закона №</w:t>
      </w:r>
      <w:r w:rsidRPr="00FC72B2">
        <w:rPr>
          <w:spacing w:val="-4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99-ФЗ.</w:t>
      </w:r>
    </w:p>
    <w:p w14:paraId="7CD072C5" w14:textId="38BE0353" w:rsidR="004B6DAA" w:rsidRPr="00020314" w:rsidRDefault="004C0032" w:rsidP="00020314">
      <w:pPr>
        <w:pStyle w:val="a3"/>
        <w:spacing w:before="120"/>
        <w:ind w:right="112"/>
        <w:jc w:val="both"/>
        <w:rPr>
          <w:lang w:val="ru-RU"/>
        </w:rPr>
      </w:pPr>
      <w:r>
        <w:rPr>
          <w:lang w:val="ru-RU"/>
        </w:rPr>
        <w:t>11</w:t>
      </w:r>
      <w:r w:rsidR="001206BD" w:rsidRPr="00FC72B2">
        <w:rPr>
          <w:lang w:val="ru-RU"/>
        </w:rPr>
        <w:t>.5.1. Иностранные граждане, которые поступают на обуче</w:t>
      </w:r>
      <w:r>
        <w:rPr>
          <w:lang w:val="ru-RU"/>
        </w:rPr>
        <w:t xml:space="preserve">ние на основании международных договоров, представляют помимо </w:t>
      </w:r>
      <w:r w:rsidR="001206BD" w:rsidRPr="00FC72B2">
        <w:rPr>
          <w:lang w:val="ru-RU"/>
        </w:rPr>
        <w:t>докум</w:t>
      </w:r>
      <w:r>
        <w:rPr>
          <w:lang w:val="ru-RU"/>
        </w:rPr>
        <w:t xml:space="preserve">ентов, указанных в </w:t>
      </w:r>
      <w:r w:rsidR="00747BF2">
        <w:rPr>
          <w:lang w:val="ru-RU"/>
        </w:rPr>
        <w:t xml:space="preserve">пункте 6 </w:t>
      </w:r>
      <w:r w:rsidR="001206BD" w:rsidRPr="00FC72B2">
        <w:rPr>
          <w:lang w:val="ru-RU"/>
        </w:rPr>
        <w:t>Порядка, документы, подтверждающие их отнесение к числу лиц, указанных в соответст</w:t>
      </w:r>
      <w:r w:rsidR="00020314">
        <w:rPr>
          <w:lang w:val="ru-RU"/>
        </w:rPr>
        <w:t>вующих международных договорах.</w:t>
      </w:r>
    </w:p>
    <w:p w14:paraId="521B6EC7" w14:textId="77777777" w:rsidR="00A67143" w:rsidRPr="00FC72B2" w:rsidRDefault="00A67143" w:rsidP="00771EAF">
      <w:pPr>
        <w:pStyle w:val="a3"/>
        <w:spacing w:before="8"/>
        <w:rPr>
          <w:sz w:val="31"/>
          <w:lang w:val="ru-RU"/>
        </w:rPr>
      </w:pPr>
    </w:p>
    <w:p w14:paraId="4B3D1608" w14:textId="77777777" w:rsidR="001206BD" w:rsidRPr="00FC72B2" w:rsidRDefault="001206BD" w:rsidP="004C0032">
      <w:pPr>
        <w:pStyle w:val="3"/>
        <w:numPr>
          <w:ilvl w:val="1"/>
          <w:numId w:val="30"/>
        </w:numPr>
        <w:spacing w:before="1"/>
        <w:ind w:left="0" w:firstLine="0"/>
        <w:jc w:val="left"/>
        <w:rPr>
          <w:lang w:val="ru-RU"/>
        </w:rPr>
      </w:pPr>
      <w:r w:rsidRPr="00FC72B2">
        <w:rPr>
          <w:lang w:val="ru-RU"/>
        </w:rPr>
        <w:t>ПРОДЛЕНИЕ ПРИЕМА НА</w:t>
      </w:r>
      <w:r w:rsidRPr="00FC72B2">
        <w:rPr>
          <w:spacing w:val="-9"/>
          <w:lang w:val="ru-RU"/>
        </w:rPr>
        <w:t xml:space="preserve"> </w:t>
      </w:r>
      <w:r w:rsidRPr="00FC72B2">
        <w:rPr>
          <w:lang w:val="ru-RU"/>
        </w:rPr>
        <w:t>ОБУЧЕНИЕ</w:t>
      </w:r>
    </w:p>
    <w:p w14:paraId="5AFD603A" w14:textId="77777777" w:rsidR="00D10ED2" w:rsidRDefault="001206BD" w:rsidP="00D10ED2">
      <w:pPr>
        <w:pStyle w:val="a4"/>
        <w:numPr>
          <w:ilvl w:val="1"/>
          <w:numId w:val="23"/>
        </w:numPr>
        <w:tabs>
          <w:tab w:val="left" w:pos="810"/>
        </w:tabs>
        <w:spacing w:before="115"/>
        <w:ind w:left="0" w:right="103" w:firstLine="0"/>
        <w:rPr>
          <w:sz w:val="24"/>
          <w:lang w:val="ru-RU"/>
        </w:rPr>
      </w:pPr>
      <w:r w:rsidRPr="00FC72B2">
        <w:rPr>
          <w:sz w:val="24"/>
          <w:lang w:val="ru-RU"/>
        </w:rPr>
        <w:t>В исключительных случаях при наличии мест за счет средств Семинарии, оставшихся вакантными после зачисления, Семинария может по решению Учредителя может объявить продление приема на обучение по программам бакалавриата и магистратуры (далее – дополнительный прием) в соответствии с Правилами приема в сроки, установленные Семинарией самостоятельно, с завершением зачисления не позднее начала учебного</w:t>
      </w:r>
      <w:r w:rsidRPr="00FC72B2">
        <w:rPr>
          <w:spacing w:val="-5"/>
          <w:sz w:val="24"/>
          <w:lang w:val="ru-RU"/>
        </w:rPr>
        <w:t xml:space="preserve"> </w:t>
      </w:r>
      <w:r w:rsidRPr="00FC72B2">
        <w:rPr>
          <w:sz w:val="24"/>
          <w:lang w:val="ru-RU"/>
        </w:rPr>
        <w:t>года.</w:t>
      </w:r>
    </w:p>
    <w:p w14:paraId="4D5293A9" w14:textId="374B4950" w:rsidR="00E92236" w:rsidRPr="00FC72B2" w:rsidRDefault="001206BD" w:rsidP="004C0032">
      <w:pPr>
        <w:pStyle w:val="a4"/>
        <w:numPr>
          <w:ilvl w:val="1"/>
          <w:numId w:val="23"/>
        </w:numPr>
        <w:tabs>
          <w:tab w:val="left" w:pos="810"/>
        </w:tabs>
        <w:spacing w:before="115"/>
        <w:ind w:left="0" w:right="103" w:firstLine="0"/>
        <w:jc w:val="left"/>
        <w:rPr>
          <w:sz w:val="24"/>
          <w:lang w:val="ru-RU"/>
        </w:rPr>
      </w:pPr>
      <w:r w:rsidRPr="00D10ED2">
        <w:rPr>
          <w:sz w:val="24"/>
          <w:lang w:val="ru-RU"/>
        </w:rPr>
        <w:t>Информация о сроках продления приема и о перечне направлений подготовки размещается на официальном сайте Семинарии (</w:t>
      </w:r>
      <w:r w:rsidR="00D10ED2" w:rsidRPr="00D10ED2">
        <w:t>http</w:t>
      </w:r>
      <w:r w:rsidR="00D10ED2" w:rsidRPr="00D10ED2">
        <w:rPr>
          <w:lang w:val="ru-RU"/>
        </w:rPr>
        <w:t>://</w:t>
      </w:r>
      <w:proofErr w:type="spellStart"/>
      <w:r w:rsidR="00D10ED2" w:rsidRPr="00D10ED2">
        <w:t>kazpds</w:t>
      </w:r>
      <w:proofErr w:type="spellEnd"/>
      <w:r w:rsidR="00D10ED2" w:rsidRPr="00D10ED2">
        <w:rPr>
          <w:lang w:val="ru-RU"/>
        </w:rPr>
        <w:t>.</w:t>
      </w:r>
      <w:proofErr w:type="spellStart"/>
      <w:r w:rsidR="00D10ED2" w:rsidRPr="00D10ED2">
        <w:t>ru</w:t>
      </w:r>
      <w:proofErr w:type="spellEnd"/>
      <w:r w:rsidRPr="00D10ED2">
        <w:rPr>
          <w:sz w:val="24"/>
          <w:lang w:val="ru-RU"/>
        </w:rPr>
        <w:t>) и(или) на информационном стенде ПК</w:t>
      </w:r>
      <w:r w:rsidRPr="00D10ED2">
        <w:rPr>
          <w:spacing w:val="-11"/>
          <w:sz w:val="24"/>
          <w:lang w:val="ru-RU"/>
        </w:rPr>
        <w:t xml:space="preserve"> </w:t>
      </w:r>
      <w:r w:rsidRPr="00D10ED2">
        <w:rPr>
          <w:sz w:val="24"/>
          <w:lang w:val="ru-RU"/>
        </w:rPr>
        <w:t>Семинарии.</w:t>
      </w:r>
      <w:r w:rsidR="004C0032" w:rsidRPr="00FC72B2">
        <w:rPr>
          <w:sz w:val="24"/>
          <w:lang w:val="ru-RU"/>
        </w:rPr>
        <w:t xml:space="preserve"> </w:t>
      </w:r>
    </w:p>
    <w:sectPr w:rsidR="00E92236" w:rsidRPr="00FC72B2" w:rsidSect="00747BF2">
      <w:headerReference w:type="default" r:id="rId12"/>
      <w:footerReference w:type="default" r:id="rId13"/>
      <w:pgSz w:w="11910" w:h="17340"/>
      <w:pgMar w:top="1134" w:right="740" w:bottom="1276" w:left="1418" w:header="0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3D4A2" w14:textId="77777777" w:rsidR="00311A99" w:rsidRDefault="00311A99">
      <w:r>
        <w:separator/>
      </w:r>
    </w:p>
  </w:endnote>
  <w:endnote w:type="continuationSeparator" w:id="0">
    <w:p w14:paraId="6A3266DB" w14:textId="77777777" w:rsidR="00311A99" w:rsidRDefault="00311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6750980"/>
      <w:docPartObj>
        <w:docPartGallery w:val="Page Numbers (Bottom of Page)"/>
        <w:docPartUnique/>
      </w:docPartObj>
    </w:sdtPr>
    <w:sdtEndPr/>
    <w:sdtContent>
      <w:p w14:paraId="75DC7891" w14:textId="7A9A5A86" w:rsidR="0072102F" w:rsidRDefault="007210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8C5" w:rsidRPr="000368C5">
          <w:rPr>
            <w:noProof/>
            <w:lang w:val="ru-RU"/>
          </w:rPr>
          <w:t>1</w:t>
        </w:r>
        <w:r>
          <w:fldChar w:fldCharType="end"/>
        </w:r>
      </w:p>
    </w:sdtContent>
  </w:sdt>
  <w:p w14:paraId="440F1E50" w14:textId="77777777" w:rsidR="0072102F" w:rsidRDefault="0072102F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55098" w14:textId="77777777" w:rsidR="00311A99" w:rsidRDefault="00311A99">
      <w:r>
        <w:separator/>
      </w:r>
    </w:p>
  </w:footnote>
  <w:footnote w:type="continuationSeparator" w:id="0">
    <w:p w14:paraId="172600D7" w14:textId="77777777" w:rsidR="00311A99" w:rsidRDefault="00311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1C731" w14:textId="77777777" w:rsidR="0072102F" w:rsidRDefault="0072102F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687936" behindDoc="1" locked="0" layoutInCell="1" allowOverlap="1" wp14:anchorId="58062923" wp14:editId="7F650F15">
          <wp:simplePos x="0" y="0"/>
          <wp:positionH relativeFrom="page">
            <wp:posOffset>1134084</wp:posOffset>
          </wp:positionH>
          <wp:positionV relativeFrom="page">
            <wp:posOffset>2792416</wp:posOffset>
          </wp:positionV>
          <wp:extent cx="5292394" cy="5107550"/>
          <wp:effectExtent l="0" t="0" r="0" b="0"/>
          <wp:wrapNone/>
          <wp:docPr id="126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2394" cy="510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827"/>
    <w:multiLevelType w:val="hybridMultilevel"/>
    <w:tmpl w:val="1E0878E8"/>
    <w:lvl w:ilvl="0" w:tplc="E46236C6">
      <w:numFmt w:val="bullet"/>
      <w:lvlText w:val=""/>
      <w:lvlJc w:val="left"/>
      <w:pPr>
        <w:ind w:left="331" w:hanging="22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36626E2">
      <w:numFmt w:val="bullet"/>
      <w:lvlText w:val="•"/>
      <w:lvlJc w:val="left"/>
      <w:pPr>
        <w:ind w:left="536" w:hanging="228"/>
      </w:pPr>
      <w:rPr>
        <w:rFonts w:hint="default"/>
      </w:rPr>
    </w:lvl>
    <w:lvl w:ilvl="2" w:tplc="01FED55A">
      <w:numFmt w:val="bullet"/>
      <w:lvlText w:val="•"/>
      <w:lvlJc w:val="left"/>
      <w:pPr>
        <w:ind w:left="733" w:hanging="228"/>
      </w:pPr>
      <w:rPr>
        <w:rFonts w:hint="default"/>
      </w:rPr>
    </w:lvl>
    <w:lvl w:ilvl="3" w:tplc="6D107158">
      <w:numFmt w:val="bullet"/>
      <w:lvlText w:val="•"/>
      <w:lvlJc w:val="left"/>
      <w:pPr>
        <w:ind w:left="929" w:hanging="228"/>
      </w:pPr>
      <w:rPr>
        <w:rFonts w:hint="default"/>
      </w:rPr>
    </w:lvl>
    <w:lvl w:ilvl="4" w:tplc="9F3C471C">
      <w:numFmt w:val="bullet"/>
      <w:lvlText w:val="•"/>
      <w:lvlJc w:val="left"/>
      <w:pPr>
        <w:ind w:left="1126" w:hanging="228"/>
      </w:pPr>
      <w:rPr>
        <w:rFonts w:hint="default"/>
      </w:rPr>
    </w:lvl>
    <w:lvl w:ilvl="5" w:tplc="50926CF0">
      <w:numFmt w:val="bullet"/>
      <w:lvlText w:val="•"/>
      <w:lvlJc w:val="left"/>
      <w:pPr>
        <w:ind w:left="1323" w:hanging="228"/>
      </w:pPr>
      <w:rPr>
        <w:rFonts w:hint="default"/>
      </w:rPr>
    </w:lvl>
    <w:lvl w:ilvl="6" w:tplc="B10825C4">
      <w:numFmt w:val="bullet"/>
      <w:lvlText w:val="•"/>
      <w:lvlJc w:val="left"/>
      <w:pPr>
        <w:ind w:left="1519" w:hanging="228"/>
      </w:pPr>
      <w:rPr>
        <w:rFonts w:hint="default"/>
      </w:rPr>
    </w:lvl>
    <w:lvl w:ilvl="7" w:tplc="25AA5DCC">
      <w:numFmt w:val="bullet"/>
      <w:lvlText w:val="•"/>
      <w:lvlJc w:val="left"/>
      <w:pPr>
        <w:ind w:left="1716" w:hanging="228"/>
      </w:pPr>
      <w:rPr>
        <w:rFonts w:hint="default"/>
      </w:rPr>
    </w:lvl>
    <w:lvl w:ilvl="8" w:tplc="DBC23184">
      <w:numFmt w:val="bullet"/>
      <w:lvlText w:val="•"/>
      <w:lvlJc w:val="left"/>
      <w:pPr>
        <w:ind w:left="1913" w:hanging="228"/>
      </w:pPr>
      <w:rPr>
        <w:rFonts w:hint="default"/>
      </w:rPr>
    </w:lvl>
  </w:abstractNum>
  <w:abstractNum w:abstractNumId="1" w15:restartNumberingAfterBreak="0">
    <w:nsid w:val="02F64106"/>
    <w:multiLevelType w:val="hybridMultilevel"/>
    <w:tmpl w:val="7C368478"/>
    <w:lvl w:ilvl="0" w:tplc="5532ED52">
      <w:numFmt w:val="bullet"/>
      <w:lvlText w:val=""/>
      <w:lvlJc w:val="left"/>
      <w:pPr>
        <w:ind w:left="381" w:hanging="279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88C3840">
      <w:numFmt w:val="bullet"/>
      <w:lvlText w:val="•"/>
      <w:lvlJc w:val="left"/>
      <w:pPr>
        <w:ind w:left="572" w:hanging="279"/>
      </w:pPr>
      <w:rPr>
        <w:rFonts w:hint="default"/>
      </w:rPr>
    </w:lvl>
    <w:lvl w:ilvl="2" w:tplc="541C0EC6">
      <w:numFmt w:val="bullet"/>
      <w:lvlText w:val="•"/>
      <w:lvlJc w:val="left"/>
      <w:pPr>
        <w:ind w:left="765" w:hanging="279"/>
      </w:pPr>
      <w:rPr>
        <w:rFonts w:hint="default"/>
      </w:rPr>
    </w:lvl>
    <w:lvl w:ilvl="3" w:tplc="3B86D492">
      <w:numFmt w:val="bullet"/>
      <w:lvlText w:val="•"/>
      <w:lvlJc w:val="left"/>
      <w:pPr>
        <w:ind w:left="957" w:hanging="279"/>
      </w:pPr>
      <w:rPr>
        <w:rFonts w:hint="default"/>
      </w:rPr>
    </w:lvl>
    <w:lvl w:ilvl="4" w:tplc="68C0E4C2">
      <w:numFmt w:val="bullet"/>
      <w:lvlText w:val="•"/>
      <w:lvlJc w:val="left"/>
      <w:pPr>
        <w:ind w:left="1150" w:hanging="279"/>
      </w:pPr>
      <w:rPr>
        <w:rFonts w:hint="default"/>
      </w:rPr>
    </w:lvl>
    <w:lvl w:ilvl="5" w:tplc="8C96D588">
      <w:numFmt w:val="bullet"/>
      <w:lvlText w:val="•"/>
      <w:lvlJc w:val="left"/>
      <w:pPr>
        <w:ind w:left="1343" w:hanging="279"/>
      </w:pPr>
      <w:rPr>
        <w:rFonts w:hint="default"/>
      </w:rPr>
    </w:lvl>
    <w:lvl w:ilvl="6" w:tplc="7EECB5A6">
      <w:numFmt w:val="bullet"/>
      <w:lvlText w:val="•"/>
      <w:lvlJc w:val="left"/>
      <w:pPr>
        <w:ind w:left="1535" w:hanging="279"/>
      </w:pPr>
      <w:rPr>
        <w:rFonts w:hint="default"/>
      </w:rPr>
    </w:lvl>
    <w:lvl w:ilvl="7" w:tplc="1E445626">
      <w:numFmt w:val="bullet"/>
      <w:lvlText w:val="•"/>
      <w:lvlJc w:val="left"/>
      <w:pPr>
        <w:ind w:left="1728" w:hanging="279"/>
      </w:pPr>
      <w:rPr>
        <w:rFonts w:hint="default"/>
      </w:rPr>
    </w:lvl>
    <w:lvl w:ilvl="8" w:tplc="85CEAC24">
      <w:numFmt w:val="bullet"/>
      <w:lvlText w:val="•"/>
      <w:lvlJc w:val="left"/>
      <w:pPr>
        <w:ind w:left="1921" w:hanging="279"/>
      </w:pPr>
      <w:rPr>
        <w:rFonts w:hint="default"/>
      </w:rPr>
    </w:lvl>
  </w:abstractNum>
  <w:abstractNum w:abstractNumId="2" w15:restartNumberingAfterBreak="0">
    <w:nsid w:val="03B96EF7"/>
    <w:multiLevelType w:val="hybridMultilevel"/>
    <w:tmpl w:val="746CEFB0"/>
    <w:lvl w:ilvl="0" w:tplc="CE923EC8">
      <w:start w:val="1"/>
      <w:numFmt w:val="decimal"/>
      <w:lvlText w:val="%1)"/>
      <w:lvlJc w:val="left"/>
      <w:pPr>
        <w:ind w:left="222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0E43084">
      <w:numFmt w:val="bullet"/>
      <w:lvlText w:val="•"/>
      <w:lvlJc w:val="left"/>
      <w:pPr>
        <w:ind w:left="1226" w:hanging="279"/>
      </w:pPr>
      <w:rPr>
        <w:rFonts w:hint="default"/>
      </w:rPr>
    </w:lvl>
    <w:lvl w:ilvl="2" w:tplc="BAA26FF0">
      <w:numFmt w:val="bullet"/>
      <w:lvlText w:val="•"/>
      <w:lvlJc w:val="left"/>
      <w:pPr>
        <w:ind w:left="2233" w:hanging="279"/>
      </w:pPr>
      <w:rPr>
        <w:rFonts w:hint="default"/>
      </w:rPr>
    </w:lvl>
    <w:lvl w:ilvl="3" w:tplc="D4AC5D50">
      <w:numFmt w:val="bullet"/>
      <w:lvlText w:val="•"/>
      <w:lvlJc w:val="left"/>
      <w:pPr>
        <w:ind w:left="3239" w:hanging="279"/>
      </w:pPr>
      <w:rPr>
        <w:rFonts w:hint="default"/>
      </w:rPr>
    </w:lvl>
    <w:lvl w:ilvl="4" w:tplc="3010274C">
      <w:numFmt w:val="bullet"/>
      <w:lvlText w:val="•"/>
      <w:lvlJc w:val="left"/>
      <w:pPr>
        <w:ind w:left="4246" w:hanging="279"/>
      </w:pPr>
      <w:rPr>
        <w:rFonts w:hint="default"/>
      </w:rPr>
    </w:lvl>
    <w:lvl w:ilvl="5" w:tplc="F194632A">
      <w:numFmt w:val="bullet"/>
      <w:lvlText w:val="•"/>
      <w:lvlJc w:val="left"/>
      <w:pPr>
        <w:ind w:left="5253" w:hanging="279"/>
      </w:pPr>
      <w:rPr>
        <w:rFonts w:hint="default"/>
      </w:rPr>
    </w:lvl>
    <w:lvl w:ilvl="6" w:tplc="B3DA4560">
      <w:numFmt w:val="bullet"/>
      <w:lvlText w:val="•"/>
      <w:lvlJc w:val="left"/>
      <w:pPr>
        <w:ind w:left="6259" w:hanging="279"/>
      </w:pPr>
      <w:rPr>
        <w:rFonts w:hint="default"/>
      </w:rPr>
    </w:lvl>
    <w:lvl w:ilvl="7" w:tplc="E878CC12">
      <w:numFmt w:val="bullet"/>
      <w:lvlText w:val="•"/>
      <w:lvlJc w:val="left"/>
      <w:pPr>
        <w:ind w:left="7266" w:hanging="279"/>
      </w:pPr>
      <w:rPr>
        <w:rFonts w:hint="default"/>
      </w:rPr>
    </w:lvl>
    <w:lvl w:ilvl="8" w:tplc="5322C826">
      <w:numFmt w:val="bullet"/>
      <w:lvlText w:val="•"/>
      <w:lvlJc w:val="left"/>
      <w:pPr>
        <w:ind w:left="8273" w:hanging="279"/>
      </w:pPr>
      <w:rPr>
        <w:rFonts w:hint="default"/>
      </w:rPr>
    </w:lvl>
  </w:abstractNum>
  <w:abstractNum w:abstractNumId="3" w15:restartNumberingAfterBreak="0">
    <w:nsid w:val="07742354"/>
    <w:multiLevelType w:val="multilevel"/>
    <w:tmpl w:val="3F54C688"/>
    <w:lvl w:ilvl="0">
      <w:start w:val="7"/>
      <w:numFmt w:val="decimal"/>
      <w:lvlText w:val="%1"/>
      <w:lvlJc w:val="left"/>
      <w:pPr>
        <w:ind w:left="102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28"/>
      </w:pPr>
      <w:rPr>
        <w:rFonts w:hint="default"/>
      </w:rPr>
    </w:lvl>
    <w:lvl w:ilvl="3">
      <w:numFmt w:val="bullet"/>
      <w:lvlText w:val="•"/>
      <w:lvlJc w:val="left"/>
      <w:pPr>
        <w:ind w:left="2939" w:hanging="428"/>
      </w:pPr>
      <w:rPr>
        <w:rFonts w:hint="default"/>
      </w:rPr>
    </w:lvl>
    <w:lvl w:ilvl="4">
      <w:numFmt w:val="bullet"/>
      <w:lvlText w:val="•"/>
      <w:lvlJc w:val="left"/>
      <w:pPr>
        <w:ind w:left="3886" w:hanging="428"/>
      </w:pPr>
      <w:rPr>
        <w:rFonts w:hint="default"/>
      </w:rPr>
    </w:lvl>
    <w:lvl w:ilvl="5">
      <w:numFmt w:val="bullet"/>
      <w:lvlText w:val="•"/>
      <w:lvlJc w:val="left"/>
      <w:pPr>
        <w:ind w:left="4833" w:hanging="428"/>
      </w:pPr>
      <w:rPr>
        <w:rFonts w:hint="default"/>
      </w:rPr>
    </w:lvl>
    <w:lvl w:ilvl="6">
      <w:numFmt w:val="bullet"/>
      <w:lvlText w:val="•"/>
      <w:lvlJc w:val="left"/>
      <w:pPr>
        <w:ind w:left="5779" w:hanging="428"/>
      </w:pPr>
      <w:rPr>
        <w:rFonts w:hint="default"/>
      </w:rPr>
    </w:lvl>
    <w:lvl w:ilvl="7">
      <w:numFmt w:val="bullet"/>
      <w:lvlText w:val="•"/>
      <w:lvlJc w:val="left"/>
      <w:pPr>
        <w:ind w:left="6726" w:hanging="428"/>
      </w:pPr>
      <w:rPr>
        <w:rFonts w:hint="default"/>
      </w:rPr>
    </w:lvl>
    <w:lvl w:ilvl="8">
      <w:numFmt w:val="bullet"/>
      <w:lvlText w:val="•"/>
      <w:lvlJc w:val="left"/>
      <w:pPr>
        <w:ind w:left="7673" w:hanging="428"/>
      </w:pPr>
      <w:rPr>
        <w:rFonts w:hint="default"/>
      </w:rPr>
    </w:lvl>
  </w:abstractNum>
  <w:abstractNum w:abstractNumId="4" w15:restartNumberingAfterBreak="0">
    <w:nsid w:val="081B274E"/>
    <w:multiLevelType w:val="hybridMultilevel"/>
    <w:tmpl w:val="0800437C"/>
    <w:lvl w:ilvl="0" w:tplc="48FEAFB0">
      <w:start w:val="1"/>
      <w:numFmt w:val="decimal"/>
      <w:lvlText w:val="%1)"/>
      <w:lvlJc w:val="left"/>
      <w:pPr>
        <w:ind w:left="385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EF29520">
      <w:numFmt w:val="bullet"/>
      <w:lvlText w:val="•"/>
      <w:lvlJc w:val="left"/>
      <w:pPr>
        <w:ind w:left="1298" w:hanging="284"/>
      </w:pPr>
      <w:rPr>
        <w:rFonts w:hint="default"/>
      </w:rPr>
    </w:lvl>
    <w:lvl w:ilvl="2" w:tplc="71A43DD4">
      <w:numFmt w:val="bullet"/>
      <w:lvlText w:val="•"/>
      <w:lvlJc w:val="left"/>
      <w:pPr>
        <w:ind w:left="2217" w:hanging="284"/>
      </w:pPr>
      <w:rPr>
        <w:rFonts w:hint="default"/>
      </w:rPr>
    </w:lvl>
    <w:lvl w:ilvl="3" w:tplc="7B7A5A08">
      <w:numFmt w:val="bullet"/>
      <w:lvlText w:val="•"/>
      <w:lvlJc w:val="left"/>
      <w:pPr>
        <w:ind w:left="3135" w:hanging="284"/>
      </w:pPr>
      <w:rPr>
        <w:rFonts w:hint="default"/>
      </w:rPr>
    </w:lvl>
    <w:lvl w:ilvl="4" w:tplc="3A0E8618">
      <w:numFmt w:val="bullet"/>
      <w:lvlText w:val="•"/>
      <w:lvlJc w:val="left"/>
      <w:pPr>
        <w:ind w:left="4054" w:hanging="284"/>
      </w:pPr>
      <w:rPr>
        <w:rFonts w:hint="default"/>
      </w:rPr>
    </w:lvl>
    <w:lvl w:ilvl="5" w:tplc="E0B6505A">
      <w:numFmt w:val="bullet"/>
      <w:lvlText w:val="•"/>
      <w:lvlJc w:val="left"/>
      <w:pPr>
        <w:ind w:left="4973" w:hanging="284"/>
      </w:pPr>
      <w:rPr>
        <w:rFonts w:hint="default"/>
      </w:rPr>
    </w:lvl>
    <w:lvl w:ilvl="6" w:tplc="001CA6AC">
      <w:numFmt w:val="bullet"/>
      <w:lvlText w:val="•"/>
      <w:lvlJc w:val="left"/>
      <w:pPr>
        <w:ind w:left="5891" w:hanging="284"/>
      </w:pPr>
      <w:rPr>
        <w:rFonts w:hint="default"/>
      </w:rPr>
    </w:lvl>
    <w:lvl w:ilvl="7" w:tplc="C52A5BAE">
      <w:numFmt w:val="bullet"/>
      <w:lvlText w:val="•"/>
      <w:lvlJc w:val="left"/>
      <w:pPr>
        <w:ind w:left="6810" w:hanging="284"/>
      </w:pPr>
      <w:rPr>
        <w:rFonts w:hint="default"/>
      </w:rPr>
    </w:lvl>
    <w:lvl w:ilvl="8" w:tplc="9D5EB2B6">
      <w:numFmt w:val="bullet"/>
      <w:lvlText w:val="•"/>
      <w:lvlJc w:val="left"/>
      <w:pPr>
        <w:ind w:left="7729" w:hanging="284"/>
      </w:pPr>
      <w:rPr>
        <w:rFonts w:hint="default"/>
      </w:rPr>
    </w:lvl>
  </w:abstractNum>
  <w:abstractNum w:abstractNumId="5" w15:restartNumberingAfterBreak="0">
    <w:nsid w:val="084D2732"/>
    <w:multiLevelType w:val="multilevel"/>
    <w:tmpl w:val="C2BC3D8A"/>
    <w:lvl w:ilvl="0">
      <w:start w:val="2"/>
      <w:numFmt w:val="decimal"/>
      <w:lvlText w:val="%1"/>
      <w:lvlJc w:val="left"/>
      <w:pPr>
        <w:ind w:left="222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233" w:hanging="428"/>
      </w:pPr>
      <w:rPr>
        <w:rFonts w:hint="default"/>
      </w:rPr>
    </w:lvl>
    <w:lvl w:ilvl="3">
      <w:numFmt w:val="bullet"/>
      <w:lvlText w:val="•"/>
      <w:lvlJc w:val="left"/>
      <w:pPr>
        <w:ind w:left="3239" w:hanging="428"/>
      </w:pPr>
      <w:rPr>
        <w:rFonts w:hint="default"/>
      </w:rPr>
    </w:lvl>
    <w:lvl w:ilvl="4">
      <w:numFmt w:val="bullet"/>
      <w:lvlText w:val="•"/>
      <w:lvlJc w:val="left"/>
      <w:pPr>
        <w:ind w:left="4246" w:hanging="428"/>
      </w:pPr>
      <w:rPr>
        <w:rFonts w:hint="default"/>
      </w:rPr>
    </w:lvl>
    <w:lvl w:ilvl="5">
      <w:numFmt w:val="bullet"/>
      <w:lvlText w:val="•"/>
      <w:lvlJc w:val="left"/>
      <w:pPr>
        <w:ind w:left="5253" w:hanging="428"/>
      </w:pPr>
      <w:rPr>
        <w:rFonts w:hint="default"/>
      </w:rPr>
    </w:lvl>
    <w:lvl w:ilvl="6">
      <w:numFmt w:val="bullet"/>
      <w:lvlText w:val="•"/>
      <w:lvlJc w:val="left"/>
      <w:pPr>
        <w:ind w:left="6259" w:hanging="428"/>
      </w:pPr>
      <w:rPr>
        <w:rFonts w:hint="default"/>
      </w:rPr>
    </w:lvl>
    <w:lvl w:ilvl="7">
      <w:numFmt w:val="bullet"/>
      <w:lvlText w:val="•"/>
      <w:lvlJc w:val="left"/>
      <w:pPr>
        <w:ind w:left="7266" w:hanging="428"/>
      </w:pPr>
      <w:rPr>
        <w:rFonts w:hint="default"/>
      </w:rPr>
    </w:lvl>
    <w:lvl w:ilvl="8">
      <w:numFmt w:val="bullet"/>
      <w:lvlText w:val="•"/>
      <w:lvlJc w:val="left"/>
      <w:pPr>
        <w:ind w:left="8273" w:hanging="428"/>
      </w:pPr>
      <w:rPr>
        <w:rFonts w:hint="default"/>
      </w:rPr>
    </w:lvl>
  </w:abstractNum>
  <w:abstractNum w:abstractNumId="6" w15:restartNumberingAfterBreak="0">
    <w:nsid w:val="08E864F5"/>
    <w:multiLevelType w:val="hybridMultilevel"/>
    <w:tmpl w:val="E0A0DB58"/>
    <w:lvl w:ilvl="0" w:tplc="22A693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76287"/>
    <w:multiLevelType w:val="multilevel"/>
    <w:tmpl w:val="246ED4A8"/>
    <w:lvl w:ilvl="0">
      <w:start w:val="48"/>
      <w:numFmt w:val="decimal"/>
      <w:lvlText w:val="%1"/>
      <w:lvlJc w:val="left"/>
      <w:pPr>
        <w:ind w:left="978" w:hanging="8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8" w:hanging="8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8" w:hanging="865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3">
      <w:numFmt w:val="bullet"/>
      <w:lvlText w:val=""/>
      <w:lvlJc w:val="left"/>
      <w:pPr>
        <w:ind w:left="112" w:hanging="142"/>
      </w:pPr>
      <w:rPr>
        <w:rFonts w:ascii="Symbol" w:eastAsia="Symbol" w:hAnsi="Symbol" w:cs="Symbo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4242" w:hanging="142"/>
      </w:pPr>
      <w:rPr>
        <w:rFonts w:hint="default"/>
      </w:rPr>
    </w:lvl>
    <w:lvl w:ilvl="5">
      <w:numFmt w:val="bullet"/>
      <w:lvlText w:val="•"/>
      <w:lvlJc w:val="left"/>
      <w:pPr>
        <w:ind w:left="5329" w:hanging="142"/>
      </w:pPr>
      <w:rPr>
        <w:rFonts w:hint="default"/>
      </w:rPr>
    </w:lvl>
    <w:lvl w:ilvl="6">
      <w:numFmt w:val="bullet"/>
      <w:lvlText w:val="•"/>
      <w:lvlJc w:val="left"/>
      <w:pPr>
        <w:ind w:left="6416" w:hanging="142"/>
      </w:pPr>
      <w:rPr>
        <w:rFonts w:hint="default"/>
      </w:rPr>
    </w:lvl>
    <w:lvl w:ilvl="7">
      <w:numFmt w:val="bullet"/>
      <w:lvlText w:val="•"/>
      <w:lvlJc w:val="left"/>
      <w:pPr>
        <w:ind w:left="7504" w:hanging="142"/>
      </w:pPr>
      <w:rPr>
        <w:rFonts w:hint="default"/>
      </w:rPr>
    </w:lvl>
    <w:lvl w:ilvl="8">
      <w:numFmt w:val="bullet"/>
      <w:lvlText w:val="•"/>
      <w:lvlJc w:val="left"/>
      <w:pPr>
        <w:ind w:left="8591" w:hanging="142"/>
      </w:pPr>
      <w:rPr>
        <w:rFonts w:hint="default"/>
      </w:rPr>
    </w:lvl>
  </w:abstractNum>
  <w:abstractNum w:abstractNumId="8" w15:restartNumberingAfterBreak="0">
    <w:nsid w:val="13C8208E"/>
    <w:multiLevelType w:val="hybridMultilevel"/>
    <w:tmpl w:val="2316879C"/>
    <w:lvl w:ilvl="0" w:tplc="074E7742">
      <w:start w:val="1"/>
      <w:numFmt w:val="decimal"/>
      <w:lvlText w:val="%1."/>
      <w:lvlJc w:val="left"/>
      <w:pPr>
        <w:ind w:left="388" w:hanging="2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A74A7654">
      <w:numFmt w:val="bullet"/>
      <w:lvlText w:val="•"/>
      <w:lvlJc w:val="left"/>
      <w:pPr>
        <w:ind w:left="912" w:hanging="240"/>
      </w:pPr>
      <w:rPr>
        <w:rFonts w:hint="default"/>
      </w:rPr>
    </w:lvl>
    <w:lvl w:ilvl="2" w:tplc="D0BC6254">
      <w:numFmt w:val="bullet"/>
      <w:lvlText w:val="•"/>
      <w:lvlJc w:val="left"/>
      <w:pPr>
        <w:ind w:left="1445" w:hanging="240"/>
      </w:pPr>
      <w:rPr>
        <w:rFonts w:hint="default"/>
      </w:rPr>
    </w:lvl>
    <w:lvl w:ilvl="3" w:tplc="BA225EF8">
      <w:numFmt w:val="bullet"/>
      <w:lvlText w:val="•"/>
      <w:lvlJc w:val="left"/>
      <w:pPr>
        <w:ind w:left="1978" w:hanging="240"/>
      </w:pPr>
      <w:rPr>
        <w:rFonts w:hint="default"/>
      </w:rPr>
    </w:lvl>
    <w:lvl w:ilvl="4" w:tplc="BFDE5472">
      <w:numFmt w:val="bullet"/>
      <w:lvlText w:val="•"/>
      <w:lvlJc w:val="left"/>
      <w:pPr>
        <w:ind w:left="2510" w:hanging="240"/>
      </w:pPr>
      <w:rPr>
        <w:rFonts w:hint="default"/>
      </w:rPr>
    </w:lvl>
    <w:lvl w:ilvl="5" w:tplc="30F6D9AE">
      <w:numFmt w:val="bullet"/>
      <w:lvlText w:val="•"/>
      <w:lvlJc w:val="left"/>
      <w:pPr>
        <w:ind w:left="3043" w:hanging="240"/>
      </w:pPr>
      <w:rPr>
        <w:rFonts w:hint="default"/>
      </w:rPr>
    </w:lvl>
    <w:lvl w:ilvl="6" w:tplc="A16886AC">
      <w:numFmt w:val="bullet"/>
      <w:lvlText w:val="•"/>
      <w:lvlJc w:val="left"/>
      <w:pPr>
        <w:ind w:left="3576" w:hanging="240"/>
      </w:pPr>
      <w:rPr>
        <w:rFonts w:hint="default"/>
      </w:rPr>
    </w:lvl>
    <w:lvl w:ilvl="7" w:tplc="0294565C">
      <w:numFmt w:val="bullet"/>
      <w:lvlText w:val="•"/>
      <w:lvlJc w:val="left"/>
      <w:pPr>
        <w:ind w:left="4109" w:hanging="240"/>
      </w:pPr>
      <w:rPr>
        <w:rFonts w:hint="default"/>
      </w:rPr>
    </w:lvl>
    <w:lvl w:ilvl="8" w:tplc="90824088">
      <w:numFmt w:val="bullet"/>
      <w:lvlText w:val="•"/>
      <w:lvlJc w:val="left"/>
      <w:pPr>
        <w:ind w:left="4641" w:hanging="240"/>
      </w:pPr>
      <w:rPr>
        <w:rFonts w:hint="default"/>
      </w:rPr>
    </w:lvl>
  </w:abstractNum>
  <w:abstractNum w:abstractNumId="9" w15:restartNumberingAfterBreak="0">
    <w:nsid w:val="15840D62"/>
    <w:multiLevelType w:val="multilevel"/>
    <w:tmpl w:val="B8041B52"/>
    <w:lvl w:ilvl="0">
      <w:start w:val="12"/>
      <w:numFmt w:val="decimal"/>
      <w:lvlText w:val="%1"/>
      <w:lvlJc w:val="left"/>
      <w:pPr>
        <w:ind w:left="102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708"/>
      </w:pPr>
      <w:rPr>
        <w:rFonts w:hint="default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10" w15:restartNumberingAfterBreak="0">
    <w:nsid w:val="16905612"/>
    <w:multiLevelType w:val="hybridMultilevel"/>
    <w:tmpl w:val="96E076CE"/>
    <w:lvl w:ilvl="0" w:tplc="51A80D54">
      <w:start w:val="1"/>
      <w:numFmt w:val="decimal"/>
      <w:lvlText w:val="%1."/>
      <w:lvlJc w:val="left"/>
      <w:pPr>
        <w:ind w:left="156" w:hanging="37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0AA3130">
      <w:numFmt w:val="bullet"/>
      <w:lvlText w:val="•"/>
      <w:lvlJc w:val="left"/>
      <w:pPr>
        <w:ind w:left="542" w:hanging="375"/>
      </w:pPr>
      <w:rPr>
        <w:rFonts w:hint="default"/>
      </w:rPr>
    </w:lvl>
    <w:lvl w:ilvl="2" w:tplc="6054CEA0">
      <w:numFmt w:val="bullet"/>
      <w:lvlText w:val="•"/>
      <w:lvlJc w:val="left"/>
      <w:pPr>
        <w:ind w:left="925" w:hanging="375"/>
      </w:pPr>
      <w:rPr>
        <w:rFonts w:hint="default"/>
      </w:rPr>
    </w:lvl>
    <w:lvl w:ilvl="3" w:tplc="5466574A">
      <w:numFmt w:val="bullet"/>
      <w:lvlText w:val="•"/>
      <w:lvlJc w:val="left"/>
      <w:pPr>
        <w:ind w:left="1308" w:hanging="375"/>
      </w:pPr>
      <w:rPr>
        <w:rFonts w:hint="default"/>
      </w:rPr>
    </w:lvl>
    <w:lvl w:ilvl="4" w:tplc="111CCA84">
      <w:numFmt w:val="bullet"/>
      <w:lvlText w:val="•"/>
      <w:lvlJc w:val="left"/>
      <w:pPr>
        <w:ind w:left="1691" w:hanging="375"/>
      </w:pPr>
      <w:rPr>
        <w:rFonts w:hint="default"/>
      </w:rPr>
    </w:lvl>
    <w:lvl w:ilvl="5" w:tplc="DEB090E4">
      <w:numFmt w:val="bullet"/>
      <w:lvlText w:val="•"/>
      <w:lvlJc w:val="left"/>
      <w:pPr>
        <w:ind w:left="2074" w:hanging="375"/>
      </w:pPr>
      <w:rPr>
        <w:rFonts w:hint="default"/>
      </w:rPr>
    </w:lvl>
    <w:lvl w:ilvl="6" w:tplc="E466ACEC">
      <w:numFmt w:val="bullet"/>
      <w:lvlText w:val="•"/>
      <w:lvlJc w:val="left"/>
      <w:pPr>
        <w:ind w:left="2457" w:hanging="375"/>
      </w:pPr>
      <w:rPr>
        <w:rFonts w:hint="default"/>
      </w:rPr>
    </w:lvl>
    <w:lvl w:ilvl="7" w:tplc="5B80C7F2">
      <w:numFmt w:val="bullet"/>
      <w:lvlText w:val="•"/>
      <w:lvlJc w:val="left"/>
      <w:pPr>
        <w:ind w:left="2840" w:hanging="375"/>
      </w:pPr>
      <w:rPr>
        <w:rFonts w:hint="default"/>
      </w:rPr>
    </w:lvl>
    <w:lvl w:ilvl="8" w:tplc="34505B56">
      <w:numFmt w:val="bullet"/>
      <w:lvlText w:val="•"/>
      <w:lvlJc w:val="left"/>
      <w:pPr>
        <w:ind w:left="3223" w:hanging="375"/>
      </w:pPr>
      <w:rPr>
        <w:rFonts w:hint="default"/>
      </w:rPr>
    </w:lvl>
  </w:abstractNum>
  <w:abstractNum w:abstractNumId="11" w15:restartNumberingAfterBreak="0">
    <w:nsid w:val="17043575"/>
    <w:multiLevelType w:val="hybridMultilevel"/>
    <w:tmpl w:val="1B7E15FC"/>
    <w:lvl w:ilvl="0" w:tplc="CF00BA4A">
      <w:start w:val="1"/>
      <w:numFmt w:val="decimal"/>
      <w:lvlText w:val="%1."/>
      <w:lvlJc w:val="left"/>
      <w:pPr>
        <w:ind w:left="388" w:hanging="2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49C20A62">
      <w:numFmt w:val="bullet"/>
      <w:lvlText w:val="•"/>
      <w:lvlJc w:val="left"/>
      <w:pPr>
        <w:ind w:left="912" w:hanging="240"/>
      </w:pPr>
      <w:rPr>
        <w:rFonts w:hint="default"/>
      </w:rPr>
    </w:lvl>
    <w:lvl w:ilvl="2" w:tplc="A004641C">
      <w:numFmt w:val="bullet"/>
      <w:lvlText w:val="•"/>
      <w:lvlJc w:val="left"/>
      <w:pPr>
        <w:ind w:left="1445" w:hanging="240"/>
      </w:pPr>
      <w:rPr>
        <w:rFonts w:hint="default"/>
      </w:rPr>
    </w:lvl>
    <w:lvl w:ilvl="3" w:tplc="F176050C">
      <w:numFmt w:val="bullet"/>
      <w:lvlText w:val="•"/>
      <w:lvlJc w:val="left"/>
      <w:pPr>
        <w:ind w:left="1978" w:hanging="240"/>
      </w:pPr>
      <w:rPr>
        <w:rFonts w:hint="default"/>
      </w:rPr>
    </w:lvl>
    <w:lvl w:ilvl="4" w:tplc="F822DF46">
      <w:numFmt w:val="bullet"/>
      <w:lvlText w:val="•"/>
      <w:lvlJc w:val="left"/>
      <w:pPr>
        <w:ind w:left="2510" w:hanging="240"/>
      </w:pPr>
      <w:rPr>
        <w:rFonts w:hint="default"/>
      </w:rPr>
    </w:lvl>
    <w:lvl w:ilvl="5" w:tplc="2F32F4FC">
      <w:numFmt w:val="bullet"/>
      <w:lvlText w:val="•"/>
      <w:lvlJc w:val="left"/>
      <w:pPr>
        <w:ind w:left="3043" w:hanging="240"/>
      </w:pPr>
      <w:rPr>
        <w:rFonts w:hint="default"/>
      </w:rPr>
    </w:lvl>
    <w:lvl w:ilvl="6" w:tplc="043810D0">
      <w:numFmt w:val="bullet"/>
      <w:lvlText w:val="•"/>
      <w:lvlJc w:val="left"/>
      <w:pPr>
        <w:ind w:left="3576" w:hanging="240"/>
      </w:pPr>
      <w:rPr>
        <w:rFonts w:hint="default"/>
      </w:rPr>
    </w:lvl>
    <w:lvl w:ilvl="7" w:tplc="7242DED6">
      <w:numFmt w:val="bullet"/>
      <w:lvlText w:val="•"/>
      <w:lvlJc w:val="left"/>
      <w:pPr>
        <w:ind w:left="4109" w:hanging="240"/>
      </w:pPr>
      <w:rPr>
        <w:rFonts w:hint="default"/>
      </w:rPr>
    </w:lvl>
    <w:lvl w:ilvl="8" w:tplc="749CF12C">
      <w:numFmt w:val="bullet"/>
      <w:lvlText w:val="•"/>
      <w:lvlJc w:val="left"/>
      <w:pPr>
        <w:ind w:left="4641" w:hanging="240"/>
      </w:pPr>
      <w:rPr>
        <w:rFonts w:hint="default"/>
      </w:rPr>
    </w:lvl>
  </w:abstractNum>
  <w:abstractNum w:abstractNumId="12" w15:restartNumberingAfterBreak="0">
    <w:nsid w:val="17722969"/>
    <w:multiLevelType w:val="hybridMultilevel"/>
    <w:tmpl w:val="AFDC1816"/>
    <w:lvl w:ilvl="0" w:tplc="83EEE790">
      <w:numFmt w:val="bullet"/>
      <w:lvlText w:val=""/>
      <w:lvlJc w:val="left"/>
      <w:pPr>
        <w:ind w:left="331" w:hanging="22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1BF4A41C">
      <w:numFmt w:val="bullet"/>
      <w:lvlText w:val="•"/>
      <w:lvlJc w:val="left"/>
      <w:pPr>
        <w:ind w:left="536" w:hanging="228"/>
      </w:pPr>
      <w:rPr>
        <w:rFonts w:hint="default"/>
      </w:rPr>
    </w:lvl>
    <w:lvl w:ilvl="2" w:tplc="47281868">
      <w:numFmt w:val="bullet"/>
      <w:lvlText w:val="•"/>
      <w:lvlJc w:val="left"/>
      <w:pPr>
        <w:ind w:left="733" w:hanging="228"/>
      </w:pPr>
      <w:rPr>
        <w:rFonts w:hint="default"/>
      </w:rPr>
    </w:lvl>
    <w:lvl w:ilvl="3" w:tplc="AB6CC4F2">
      <w:numFmt w:val="bullet"/>
      <w:lvlText w:val="•"/>
      <w:lvlJc w:val="left"/>
      <w:pPr>
        <w:ind w:left="930" w:hanging="228"/>
      </w:pPr>
      <w:rPr>
        <w:rFonts w:hint="default"/>
      </w:rPr>
    </w:lvl>
    <w:lvl w:ilvl="4" w:tplc="E93E894A">
      <w:numFmt w:val="bullet"/>
      <w:lvlText w:val="•"/>
      <w:lvlJc w:val="left"/>
      <w:pPr>
        <w:ind w:left="1126" w:hanging="228"/>
      </w:pPr>
      <w:rPr>
        <w:rFonts w:hint="default"/>
      </w:rPr>
    </w:lvl>
    <w:lvl w:ilvl="5" w:tplc="6FFC845C">
      <w:numFmt w:val="bullet"/>
      <w:lvlText w:val="•"/>
      <w:lvlJc w:val="left"/>
      <w:pPr>
        <w:ind w:left="1323" w:hanging="228"/>
      </w:pPr>
      <w:rPr>
        <w:rFonts w:hint="default"/>
      </w:rPr>
    </w:lvl>
    <w:lvl w:ilvl="6" w:tplc="6186CFF2">
      <w:numFmt w:val="bullet"/>
      <w:lvlText w:val="•"/>
      <w:lvlJc w:val="left"/>
      <w:pPr>
        <w:ind w:left="1520" w:hanging="228"/>
      </w:pPr>
      <w:rPr>
        <w:rFonts w:hint="default"/>
      </w:rPr>
    </w:lvl>
    <w:lvl w:ilvl="7" w:tplc="F7D678AC">
      <w:numFmt w:val="bullet"/>
      <w:lvlText w:val="•"/>
      <w:lvlJc w:val="left"/>
      <w:pPr>
        <w:ind w:left="1716" w:hanging="228"/>
      </w:pPr>
      <w:rPr>
        <w:rFonts w:hint="default"/>
      </w:rPr>
    </w:lvl>
    <w:lvl w:ilvl="8" w:tplc="D62E296E">
      <w:numFmt w:val="bullet"/>
      <w:lvlText w:val="•"/>
      <w:lvlJc w:val="left"/>
      <w:pPr>
        <w:ind w:left="1913" w:hanging="228"/>
      </w:pPr>
      <w:rPr>
        <w:rFonts w:hint="default"/>
      </w:rPr>
    </w:lvl>
  </w:abstractNum>
  <w:abstractNum w:abstractNumId="13" w15:restartNumberingAfterBreak="0">
    <w:nsid w:val="17AD1039"/>
    <w:multiLevelType w:val="hybridMultilevel"/>
    <w:tmpl w:val="0A828D34"/>
    <w:lvl w:ilvl="0" w:tplc="97F645C8">
      <w:numFmt w:val="bullet"/>
      <w:lvlText w:val=""/>
      <w:lvlJc w:val="left"/>
      <w:pPr>
        <w:ind w:left="331" w:hanging="22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6B0E57A0">
      <w:numFmt w:val="bullet"/>
      <w:lvlText w:val="•"/>
      <w:lvlJc w:val="left"/>
      <w:pPr>
        <w:ind w:left="536" w:hanging="228"/>
      </w:pPr>
      <w:rPr>
        <w:rFonts w:hint="default"/>
      </w:rPr>
    </w:lvl>
    <w:lvl w:ilvl="2" w:tplc="153AB992">
      <w:numFmt w:val="bullet"/>
      <w:lvlText w:val="•"/>
      <w:lvlJc w:val="left"/>
      <w:pPr>
        <w:ind w:left="733" w:hanging="228"/>
      </w:pPr>
      <w:rPr>
        <w:rFonts w:hint="default"/>
      </w:rPr>
    </w:lvl>
    <w:lvl w:ilvl="3" w:tplc="B58AEA26">
      <w:numFmt w:val="bullet"/>
      <w:lvlText w:val="•"/>
      <w:lvlJc w:val="left"/>
      <w:pPr>
        <w:ind w:left="929" w:hanging="228"/>
      </w:pPr>
      <w:rPr>
        <w:rFonts w:hint="default"/>
      </w:rPr>
    </w:lvl>
    <w:lvl w:ilvl="4" w:tplc="7C6832FC">
      <w:numFmt w:val="bullet"/>
      <w:lvlText w:val="•"/>
      <w:lvlJc w:val="left"/>
      <w:pPr>
        <w:ind w:left="1126" w:hanging="228"/>
      </w:pPr>
      <w:rPr>
        <w:rFonts w:hint="default"/>
      </w:rPr>
    </w:lvl>
    <w:lvl w:ilvl="5" w:tplc="5950DA92">
      <w:numFmt w:val="bullet"/>
      <w:lvlText w:val="•"/>
      <w:lvlJc w:val="left"/>
      <w:pPr>
        <w:ind w:left="1323" w:hanging="228"/>
      </w:pPr>
      <w:rPr>
        <w:rFonts w:hint="default"/>
      </w:rPr>
    </w:lvl>
    <w:lvl w:ilvl="6" w:tplc="978EBC6E">
      <w:numFmt w:val="bullet"/>
      <w:lvlText w:val="•"/>
      <w:lvlJc w:val="left"/>
      <w:pPr>
        <w:ind w:left="1519" w:hanging="228"/>
      </w:pPr>
      <w:rPr>
        <w:rFonts w:hint="default"/>
      </w:rPr>
    </w:lvl>
    <w:lvl w:ilvl="7" w:tplc="6BB0DDB6">
      <w:numFmt w:val="bullet"/>
      <w:lvlText w:val="•"/>
      <w:lvlJc w:val="left"/>
      <w:pPr>
        <w:ind w:left="1716" w:hanging="228"/>
      </w:pPr>
      <w:rPr>
        <w:rFonts w:hint="default"/>
      </w:rPr>
    </w:lvl>
    <w:lvl w:ilvl="8" w:tplc="48EE300C">
      <w:numFmt w:val="bullet"/>
      <w:lvlText w:val="•"/>
      <w:lvlJc w:val="left"/>
      <w:pPr>
        <w:ind w:left="1913" w:hanging="228"/>
      </w:pPr>
      <w:rPr>
        <w:rFonts w:hint="default"/>
      </w:rPr>
    </w:lvl>
  </w:abstractNum>
  <w:abstractNum w:abstractNumId="14" w15:restartNumberingAfterBreak="0">
    <w:nsid w:val="1B8E3D82"/>
    <w:multiLevelType w:val="hybridMultilevel"/>
    <w:tmpl w:val="C82A8220"/>
    <w:lvl w:ilvl="0" w:tplc="A822897E">
      <w:start w:val="1"/>
      <w:numFmt w:val="decimal"/>
      <w:lvlText w:val="%1."/>
      <w:lvlJc w:val="left"/>
      <w:pPr>
        <w:ind w:left="156" w:hanging="37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4A78714A">
      <w:numFmt w:val="bullet"/>
      <w:lvlText w:val="•"/>
      <w:lvlJc w:val="left"/>
      <w:pPr>
        <w:ind w:left="542" w:hanging="375"/>
      </w:pPr>
      <w:rPr>
        <w:rFonts w:hint="default"/>
      </w:rPr>
    </w:lvl>
    <w:lvl w:ilvl="2" w:tplc="9CBA2FF4">
      <w:numFmt w:val="bullet"/>
      <w:lvlText w:val="•"/>
      <w:lvlJc w:val="left"/>
      <w:pPr>
        <w:ind w:left="925" w:hanging="375"/>
      </w:pPr>
      <w:rPr>
        <w:rFonts w:hint="default"/>
      </w:rPr>
    </w:lvl>
    <w:lvl w:ilvl="3" w:tplc="F2FA01F6">
      <w:numFmt w:val="bullet"/>
      <w:lvlText w:val="•"/>
      <w:lvlJc w:val="left"/>
      <w:pPr>
        <w:ind w:left="1308" w:hanging="375"/>
      </w:pPr>
      <w:rPr>
        <w:rFonts w:hint="default"/>
      </w:rPr>
    </w:lvl>
    <w:lvl w:ilvl="4" w:tplc="8C7876E6">
      <w:numFmt w:val="bullet"/>
      <w:lvlText w:val="•"/>
      <w:lvlJc w:val="left"/>
      <w:pPr>
        <w:ind w:left="1691" w:hanging="375"/>
      </w:pPr>
      <w:rPr>
        <w:rFonts w:hint="default"/>
      </w:rPr>
    </w:lvl>
    <w:lvl w:ilvl="5" w:tplc="DA987C56">
      <w:numFmt w:val="bullet"/>
      <w:lvlText w:val="•"/>
      <w:lvlJc w:val="left"/>
      <w:pPr>
        <w:ind w:left="2074" w:hanging="375"/>
      </w:pPr>
      <w:rPr>
        <w:rFonts w:hint="default"/>
      </w:rPr>
    </w:lvl>
    <w:lvl w:ilvl="6" w:tplc="629C73C0">
      <w:numFmt w:val="bullet"/>
      <w:lvlText w:val="•"/>
      <w:lvlJc w:val="left"/>
      <w:pPr>
        <w:ind w:left="2457" w:hanging="375"/>
      </w:pPr>
      <w:rPr>
        <w:rFonts w:hint="default"/>
      </w:rPr>
    </w:lvl>
    <w:lvl w:ilvl="7" w:tplc="0420B3FC">
      <w:numFmt w:val="bullet"/>
      <w:lvlText w:val="•"/>
      <w:lvlJc w:val="left"/>
      <w:pPr>
        <w:ind w:left="2840" w:hanging="375"/>
      </w:pPr>
      <w:rPr>
        <w:rFonts w:hint="default"/>
      </w:rPr>
    </w:lvl>
    <w:lvl w:ilvl="8" w:tplc="622E1B64">
      <w:numFmt w:val="bullet"/>
      <w:lvlText w:val="•"/>
      <w:lvlJc w:val="left"/>
      <w:pPr>
        <w:ind w:left="3223" w:hanging="375"/>
      </w:pPr>
      <w:rPr>
        <w:rFonts w:hint="default"/>
      </w:rPr>
    </w:lvl>
  </w:abstractNum>
  <w:abstractNum w:abstractNumId="15" w15:restartNumberingAfterBreak="0">
    <w:nsid w:val="1BE83A46"/>
    <w:multiLevelType w:val="hybridMultilevel"/>
    <w:tmpl w:val="B170AEBC"/>
    <w:lvl w:ilvl="0" w:tplc="E772819C">
      <w:numFmt w:val="bullet"/>
      <w:lvlText w:val=""/>
      <w:lvlJc w:val="left"/>
      <w:pPr>
        <w:ind w:left="331" w:hanging="22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D7B86822">
      <w:numFmt w:val="bullet"/>
      <w:lvlText w:val="•"/>
      <w:lvlJc w:val="left"/>
      <w:pPr>
        <w:ind w:left="536" w:hanging="228"/>
      </w:pPr>
      <w:rPr>
        <w:rFonts w:hint="default"/>
      </w:rPr>
    </w:lvl>
    <w:lvl w:ilvl="2" w:tplc="3B5CC068">
      <w:numFmt w:val="bullet"/>
      <w:lvlText w:val="•"/>
      <w:lvlJc w:val="left"/>
      <w:pPr>
        <w:ind w:left="733" w:hanging="228"/>
      </w:pPr>
      <w:rPr>
        <w:rFonts w:hint="default"/>
      </w:rPr>
    </w:lvl>
    <w:lvl w:ilvl="3" w:tplc="E58E004A">
      <w:numFmt w:val="bullet"/>
      <w:lvlText w:val="•"/>
      <w:lvlJc w:val="left"/>
      <w:pPr>
        <w:ind w:left="930" w:hanging="228"/>
      </w:pPr>
      <w:rPr>
        <w:rFonts w:hint="default"/>
      </w:rPr>
    </w:lvl>
    <w:lvl w:ilvl="4" w:tplc="776607D6">
      <w:numFmt w:val="bullet"/>
      <w:lvlText w:val="•"/>
      <w:lvlJc w:val="left"/>
      <w:pPr>
        <w:ind w:left="1126" w:hanging="228"/>
      </w:pPr>
      <w:rPr>
        <w:rFonts w:hint="default"/>
      </w:rPr>
    </w:lvl>
    <w:lvl w:ilvl="5" w:tplc="1AB61CB4">
      <w:numFmt w:val="bullet"/>
      <w:lvlText w:val="•"/>
      <w:lvlJc w:val="left"/>
      <w:pPr>
        <w:ind w:left="1323" w:hanging="228"/>
      </w:pPr>
      <w:rPr>
        <w:rFonts w:hint="default"/>
      </w:rPr>
    </w:lvl>
    <w:lvl w:ilvl="6" w:tplc="791E022A">
      <w:numFmt w:val="bullet"/>
      <w:lvlText w:val="•"/>
      <w:lvlJc w:val="left"/>
      <w:pPr>
        <w:ind w:left="1520" w:hanging="228"/>
      </w:pPr>
      <w:rPr>
        <w:rFonts w:hint="default"/>
      </w:rPr>
    </w:lvl>
    <w:lvl w:ilvl="7" w:tplc="6DA0291C">
      <w:numFmt w:val="bullet"/>
      <w:lvlText w:val="•"/>
      <w:lvlJc w:val="left"/>
      <w:pPr>
        <w:ind w:left="1716" w:hanging="228"/>
      </w:pPr>
      <w:rPr>
        <w:rFonts w:hint="default"/>
      </w:rPr>
    </w:lvl>
    <w:lvl w:ilvl="8" w:tplc="A5A64CC2">
      <w:numFmt w:val="bullet"/>
      <w:lvlText w:val="•"/>
      <w:lvlJc w:val="left"/>
      <w:pPr>
        <w:ind w:left="1913" w:hanging="228"/>
      </w:pPr>
      <w:rPr>
        <w:rFonts w:hint="default"/>
      </w:rPr>
    </w:lvl>
  </w:abstractNum>
  <w:abstractNum w:abstractNumId="16" w15:restartNumberingAfterBreak="0">
    <w:nsid w:val="1C5D4952"/>
    <w:multiLevelType w:val="hybridMultilevel"/>
    <w:tmpl w:val="13F8514E"/>
    <w:lvl w:ilvl="0" w:tplc="86D400DE">
      <w:start w:val="1"/>
      <w:numFmt w:val="decimal"/>
      <w:lvlText w:val="%1)"/>
      <w:lvlJc w:val="left"/>
      <w:pPr>
        <w:ind w:left="10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120DD24">
      <w:numFmt w:val="bullet"/>
      <w:lvlText w:val="•"/>
      <w:lvlJc w:val="left"/>
      <w:pPr>
        <w:ind w:left="1046" w:hanging="284"/>
      </w:pPr>
      <w:rPr>
        <w:rFonts w:hint="default"/>
      </w:rPr>
    </w:lvl>
    <w:lvl w:ilvl="2" w:tplc="494C616E">
      <w:numFmt w:val="bullet"/>
      <w:lvlText w:val="•"/>
      <w:lvlJc w:val="left"/>
      <w:pPr>
        <w:ind w:left="1993" w:hanging="284"/>
      </w:pPr>
      <w:rPr>
        <w:rFonts w:hint="default"/>
      </w:rPr>
    </w:lvl>
    <w:lvl w:ilvl="3" w:tplc="4998D4E2">
      <w:numFmt w:val="bullet"/>
      <w:lvlText w:val="•"/>
      <w:lvlJc w:val="left"/>
      <w:pPr>
        <w:ind w:left="2939" w:hanging="284"/>
      </w:pPr>
      <w:rPr>
        <w:rFonts w:hint="default"/>
      </w:rPr>
    </w:lvl>
    <w:lvl w:ilvl="4" w:tplc="6882B1EE">
      <w:numFmt w:val="bullet"/>
      <w:lvlText w:val="•"/>
      <w:lvlJc w:val="left"/>
      <w:pPr>
        <w:ind w:left="3886" w:hanging="284"/>
      </w:pPr>
      <w:rPr>
        <w:rFonts w:hint="default"/>
      </w:rPr>
    </w:lvl>
    <w:lvl w:ilvl="5" w:tplc="63EE020C">
      <w:numFmt w:val="bullet"/>
      <w:lvlText w:val="•"/>
      <w:lvlJc w:val="left"/>
      <w:pPr>
        <w:ind w:left="4833" w:hanging="284"/>
      </w:pPr>
      <w:rPr>
        <w:rFonts w:hint="default"/>
      </w:rPr>
    </w:lvl>
    <w:lvl w:ilvl="6" w:tplc="C2A6F124">
      <w:numFmt w:val="bullet"/>
      <w:lvlText w:val="•"/>
      <w:lvlJc w:val="left"/>
      <w:pPr>
        <w:ind w:left="5779" w:hanging="284"/>
      </w:pPr>
      <w:rPr>
        <w:rFonts w:hint="default"/>
      </w:rPr>
    </w:lvl>
    <w:lvl w:ilvl="7" w:tplc="B4103872">
      <w:numFmt w:val="bullet"/>
      <w:lvlText w:val="•"/>
      <w:lvlJc w:val="left"/>
      <w:pPr>
        <w:ind w:left="6726" w:hanging="284"/>
      </w:pPr>
      <w:rPr>
        <w:rFonts w:hint="default"/>
      </w:rPr>
    </w:lvl>
    <w:lvl w:ilvl="8" w:tplc="C1D6BB6C">
      <w:numFmt w:val="bullet"/>
      <w:lvlText w:val="•"/>
      <w:lvlJc w:val="left"/>
      <w:pPr>
        <w:ind w:left="7673" w:hanging="284"/>
      </w:pPr>
      <w:rPr>
        <w:rFonts w:hint="default"/>
      </w:rPr>
    </w:lvl>
  </w:abstractNum>
  <w:abstractNum w:abstractNumId="17" w15:restartNumberingAfterBreak="0">
    <w:nsid w:val="22D74D5E"/>
    <w:multiLevelType w:val="hybridMultilevel"/>
    <w:tmpl w:val="B81A583C"/>
    <w:lvl w:ilvl="0" w:tplc="9134F758">
      <w:start w:val="4"/>
      <w:numFmt w:val="decimal"/>
      <w:lvlText w:val="%1."/>
      <w:lvlJc w:val="left"/>
      <w:pPr>
        <w:ind w:left="114" w:hanging="240"/>
        <w:jc w:val="right"/>
      </w:pPr>
      <w:rPr>
        <w:rFonts w:hint="default"/>
        <w:b/>
        <w:bCs/>
        <w:spacing w:val="-7"/>
        <w:w w:val="99"/>
      </w:rPr>
    </w:lvl>
    <w:lvl w:ilvl="1" w:tplc="AF7CADDC">
      <w:start w:val="1"/>
      <w:numFmt w:val="upperRoman"/>
      <w:lvlText w:val="%2."/>
      <w:lvlJc w:val="left"/>
      <w:pPr>
        <w:ind w:left="4337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68F607EC">
      <w:numFmt w:val="bullet"/>
      <w:lvlText w:val="•"/>
      <w:lvlJc w:val="left"/>
      <w:pPr>
        <w:ind w:left="5051" w:hanging="250"/>
      </w:pPr>
      <w:rPr>
        <w:rFonts w:hint="default"/>
      </w:rPr>
    </w:lvl>
    <w:lvl w:ilvl="3" w:tplc="51825C6E">
      <w:numFmt w:val="bullet"/>
      <w:lvlText w:val="•"/>
      <w:lvlJc w:val="left"/>
      <w:pPr>
        <w:ind w:left="5763" w:hanging="250"/>
      </w:pPr>
      <w:rPr>
        <w:rFonts w:hint="default"/>
      </w:rPr>
    </w:lvl>
    <w:lvl w:ilvl="4" w:tplc="80A60648">
      <w:numFmt w:val="bullet"/>
      <w:lvlText w:val="•"/>
      <w:lvlJc w:val="left"/>
      <w:pPr>
        <w:ind w:left="6475" w:hanging="250"/>
      </w:pPr>
      <w:rPr>
        <w:rFonts w:hint="default"/>
      </w:rPr>
    </w:lvl>
    <w:lvl w:ilvl="5" w:tplc="4BE4C1EE">
      <w:numFmt w:val="bullet"/>
      <w:lvlText w:val="•"/>
      <w:lvlJc w:val="left"/>
      <w:pPr>
        <w:ind w:left="7187" w:hanging="250"/>
      </w:pPr>
      <w:rPr>
        <w:rFonts w:hint="default"/>
      </w:rPr>
    </w:lvl>
    <w:lvl w:ilvl="6" w:tplc="72605304">
      <w:numFmt w:val="bullet"/>
      <w:lvlText w:val="•"/>
      <w:lvlJc w:val="left"/>
      <w:pPr>
        <w:ind w:left="7899" w:hanging="250"/>
      </w:pPr>
      <w:rPr>
        <w:rFonts w:hint="default"/>
      </w:rPr>
    </w:lvl>
    <w:lvl w:ilvl="7" w:tplc="1B68B4B8">
      <w:numFmt w:val="bullet"/>
      <w:lvlText w:val="•"/>
      <w:lvlJc w:val="left"/>
      <w:pPr>
        <w:ind w:left="8610" w:hanging="250"/>
      </w:pPr>
      <w:rPr>
        <w:rFonts w:hint="default"/>
      </w:rPr>
    </w:lvl>
    <w:lvl w:ilvl="8" w:tplc="7A8E2606">
      <w:numFmt w:val="bullet"/>
      <w:lvlText w:val="•"/>
      <w:lvlJc w:val="left"/>
      <w:pPr>
        <w:ind w:left="9322" w:hanging="250"/>
      </w:pPr>
      <w:rPr>
        <w:rFonts w:hint="default"/>
      </w:rPr>
    </w:lvl>
  </w:abstractNum>
  <w:abstractNum w:abstractNumId="18" w15:restartNumberingAfterBreak="0">
    <w:nsid w:val="241F0327"/>
    <w:multiLevelType w:val="multilevel"/>
    <w:tmpl w:val="8AA8D91C"/>
    <w:lvl w:ilvl="0">
      <w:start w:val="6"/>
      <w:numFmt w:val="decimal"/>
      <w:lvlText w:val="%1"/>
      <w:lvlJc w:val="left"/>
      <w:pPr>
        <w:ind w:left="102" w:hanging="567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567"/>
      </w:pPr>
      <w:rPr>
        <w:rFonts w:hint="default"/>
      </w:rPr>
    </w:lvl>
    <w:lvl w:ilvl="3">
      <w:numFmt w:val="bullet"/>
      <w:lvlText w:val="•"/>
      <w:lvlJc w:val="left"/>
      <w:pPr>
        <w:ind w:left="2939" w:hanging="567"/>
      </w:pPr>
      <w:rPr>
        <w:rFonts w:hint="default"/>
      </w:rPr>
    </w:lvl>
    <w:lvl w:ilvl="4">
      <w:numFmt w:val="bullet"/>
      <w:lvlText w:val="•"/>
      <w:lvlJc w:val="left"/>
      <w:pPr>
        <w:ind w:left="3886" w:hanging="567"/>
      </w:pPr>
      <w:rPr>
        <w:rFonts w:hint="default"/>
      </w:rPr>
    </w:lvl>
    <w:lvl w:ilvl="5">
      <w:numFmt w:val="bullet"/>
      <w:lvlText w:val="•"/>
      <w:lvlJc w:val="left"/>
      <w:pPr>
        <w:ind w:left="4833" w:hanging="567"/>
      </w:pPr>
      <w:rPr>
        <w:rFonts w:hint="default"/>
      </w:rPr>
    </w:lvl>
    <w:lvl w:ilvl="6">
      <w:numFmt w:val="bullet"/>
      <w:lvlText w:val="•"/>
      <w:lvlJc w:val="left"/>
      <w:pPr>
        <w:ind w:left="5779" w:hanging="567"/>
      </w:pPr>
      <w:rPr>
        <w:rFonts w:hint="default"/>
      </w:rPr>
    </w:lvl>
    <w:lvl w:ilvl="7">
      <w:numFmt w:val="bullet"/>
      <w:lvlText w:val="•"/>
      <w:lvlJc w:val="left"/>
      <w:pPr>
        <w:ind w:left="6726" w:hanging="567"/>
      </w:pPr>
      <w:rPr>
        <w:rFonts w:hint="default"/>
      </w:rPr>
    </w:lvl>
    <w:lvl w:ilvl="8">
      <w:numFmt w:val="bullet"/>
      <w:lvlText w:val="•"/>
      <w:lvlJc w:val="left"/>
      <w:pPr>
        <w:ind w:left="7673" w:hanging="567"/>
      </w:pPr>
      <w:rPr>
        <w:rFonts w:hint="default"/>
      </w:rPr>
    </w:lvl>
  </w:abstractNum>
  <w:abstractNum w:abstractNumId="19" w15:restartNumberingAfterBreak="0">
    <w:nsid w:val="279C53A8"/>
    <w:multiLevelType w:val="multilevel"/>
    <w:tmpl w:val="B8BEF92A"/>
    <w:lvl w:ilvl="0">
      <w:start w:val="1"/>
      <w:numFmt w:val="decimal"/>
      <w:lvlText w:val="%1"/>
      <w:lvlJc w:val="left"/>
      <w:pPr>
        <w:ind w:left="102" w:hanging="567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2" w:hanging="5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2"/>
      <w:numFmt w:val="decimal"/>
      <w:lvlText w:val="%3."/>
      <w:lvlJc w:val="left"/>
      <w:pPr>
        <w:ind w:left="243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</w:rPr>
    </w:lvl>
    <w:lvl w:ilvl="3">
      <w:start w:val="1"/>
      <w:numFmt w:val="decimal"/>
      <w:lvlText w:val="%3.%4.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348" w:hanging="428"/>
      </w:pPr>
      <w:rPr>
        <w:rFonts w:hint="default"/>
      </w:rPr>
    </w:lvl>
    <w:lvl w:ilvl="5">
      <w:numFmt w:val="bullet"/>
      <w:lvlText w:val="•"/>
      <w:lvlJc w:val="left"/>
      <w:pPr>
        <w:ind w:left="4385" w:hanging="428"/>
      </w:pPr>
      <w:rPr>
        <w:rFonts w:hint="default"/>
      </w:rPr>
    </w:lvl>
    <w:lvl w:ilvl="6">
      <w:numFmt w:val="bullet"/>
      <w:lvlText w:val="•"/>
      <w:lvlJc w:val="left"/>
      <w:pPr>
        <w:ind w:left="5421" w:hanging="428"/>
      </w:pPr>
      <w:rPr>
        <w:rFonts w:hint="default"/>
      </w:rPr>
    </w:lvl>
    <w:lvl w:ilvl="7">
      <w:numFmt w:val="bullet"/>
      <w:lvlText w:val="•"/>
      <w:lvlJc w:val="left"/>
      <w:pPr>
        <w:ind w:left="6457" w:hanging="428"/>
      </w:pPr>
      <w:rPr>
        <w:rFonts w:hint="default"/>
      </w:rPr>
    </w:lvl>
    <w:lvl w:ilvl="8">
      <w:numFmt w:val="bullet"/>
      <w:lvlText w:val="•"/>
      <w:lvlJc w:val="left"/>
      <w:pPr>
        <w:ind w:left="7493" w:hanging="428"/>
      </w:pPr>
      <w:rPr>
        <w:rFonts w:hint="default"/>
      </w:rPr>
    </w:lvl>
  </w:abstractNum>
  <w:abstractNum w:abstractNumId="20" w15:restartNumberingAfterBreak="0">
    <w:nsid w:val="285E4DBC"/>
    <w:multiLevelType w:val="multilevel"/>
    <w:tmpl w:val="E8A6EBB4"/>
    <w:lvl w:ilvl="0">
      <w:start w:val="1"/>
      <w:numFmt w:val="bullet"/>
      <w:lvlText w:val="-"/>
      <w:lvlJc w:val="left"/>
      <w:pPr>
        <w:tabs>
          <w:tab w:val="decimal" w:pos="936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5E6172"/>
    <w:multiLevelType w:val="hybridMultilevel"/>
    <w:tmpl w:val="52560978"/>
    <w:lvl w:ilvl="0" w:tplc="B1967E8A">
      <w:numFmt w:val="bullet"/>
      <w:lvlText w:val=""/>
      <w:lvlJc w:val="left"/>
      <w:pPr>
        <w:ind w:left="331" w:hanging="22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9968768">
      <w:numFmt w:val="bullet"/>
      <w:lvlText w:val="•"/>
      <w:lvlJc w:val="left"/>
      <w:pPr>
        <w:ind w:left="536" w:hanging="228"/>
      </w:pPr>
      <w:rPr>
        <w:rFonts w:hint="default"/>
      </w:rPr>
    </w:lvl>
    <w:lvl w:ilvl="2" w:tplc="2B80502E">
      <w:numFmt w:val="bullet"/>
      <w:lvlText w:val="•"/>
      <w:lvlJc w:val="left"/>
      <w:pPr>
        <w:ind w:left="733" w:hanging="228"/>
      </w:pPr>
      <w:rPr>
        <w:rFonts w:hint="default"/>
      </w:rPr>
    </w:lvl>
    <w:lvl w:ilvl="3" w:tplc="6EB212AA">
      <w:numFmt w:val="bullet"/>
      <w:lvlText w:val="•"/>
      <w:lvlJc w:val="left"/>
      <w:pPr>
        <w:ind w:left="930" w:hanging="228"/>
      </w:pPr>
      <w:rPr>
        <w:rFonts w:hint="default"/>
      </w:rPr>
    </w:lvl>
    <w:lvl w:ilvl="4" w:tplc="44607ED6">
      <w:numFmt w:val="bullet"/>
      <w:lvlText w:val="•"/>
      <w:lvlJc w:val="left"/>
      <w:pPr>
        <w:ind w:left="1126" w:hanging="228"/>
      </w:pPr>
      <w:rPr>
        <w:rFonts w:hint="default"/>
      </w:rPr>
    </w:lvl>
    <w:lvl w:ilvl="5" w:tplc="5E821A28">
      <w:numFmt w:val="bullet"/>
      <w:lvlText w:val="•"/>
      <w:lvlJc w:val="left"/>
      <w:pPr>
        <w:ind w:left="1323" w:hanging="228"/>
      </w:pPr>
      <w:rPr>
        <w:rFonts w:hint="default"/>
      </w:rPr>
    </w:lvl>
    <w:lvl w:ilvl="6" w:tplc="DCEE3450">
      <w:numFmt w:val="bullet"/>
      <w:lvlText w:val="•"/>
      <w:lvlJc w:val="left"/>
      <w:pPr>
        <w:ind w:left="1520" w:hanging="228"/>
      </w:pPr>
      <w:rPr>
        <w:rFonts w:hint="default"/>
      </w:rPr>
    </w:lvl>
    <w:lvl w:ilvl="7" w:tplc="59405E72">
      <w:numFmt w:val="bullet"/>
      <w:lvlText w:val="•"/>
      <w:lvlJc w:val="left"/>
      <w:pPr>
        <w:ind w:left="1716" w:hanging="228"/>
      </w:pPr>
      <w:rPr>
        <w:rFonts w:hint="default"/>
      </w:rPr>
    </w:lvl>
    <w:lvl w:ilvl="8" w:tplc="C3564038">
      <w:numFmt w:val="bullet"/>
      <w:lvlText w:val="•"/>
      <w:lvlJc w:val="left"/>
      <w:pPr>
        <w:ind w:left="1913" w:hanging="228"/>
      </w:pPr>
      <w:rPr>
        <w:rFonts w:hint="default"/>
      </w:rPr>
    </w:lvl>
  </w:abstractNum>
  <w:abstractNum w:abstractNumId="22" w15:restartNumberingAfterBreak="0">
    <w:nsid w:val="28742E32"/>
    <w:multiLevelType w:val="hybridMultilevel"/>
    <w:tmpl w:val="FA32FB4C"/>
    <w:lvl w:ilvl="0" w:tplc="53E26720">
      <w:start w:val="1"/>
      <w:numFmt w:val="decimal"/>
      <w:lvlText w:val="%1)"/>
      <w:lvlJc w:val="left"/>
      <w:pPr>
        <w:ind w:left="10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5D69B38">
      <w:numFmt w:val="bullet"/>
      <w:lvlText w:val="•"/>
      <w:lvlJc w:val="left"/>
      <w:pPr>
        <w:ind w:left="1046" w:hanging="284"/>
      </w:pPr>
      <w:rPr>
        <w:rFonts w:hint="default"/>
      </w:rPr>
    </w:lvl>
    <w:lvl w:ilvl="2" w:tplc="5C72E128">
      <w:numFmt w:val="bullet"/>
      <w:lvlText w:val="•"/>
      <w:lvlJc w:val="left"/>
      <w:pPr>
        <w:ind w:left="1993" w:hanging="284"/>
      </w:pPr>
      <w:rPr>
        <w:rFonts w:hint="default"/>
      </w:rPr>
    </w:lvl>
    <w:lvl w:ilvl="3" w:tplc="36AE0E04">
      <w:numFmt w:val="bullet"/>
      <w:lvlText w:val="•"/>
      <w:lvlJc w:val="left"/>
      <w:pPr>
        <w:ind w:left="2939" w:hanging="284"/>
      </w:pPr>
      <w:rPr>
        <w:rFonts w:hint="default"/>
      </w:rPr>
    </w:lvl>
    <w:lvl w:ilvl="4" w:tplc="33E422FC">
      <w:numFmt w:val="bullet"/>
      <w:lvlText w:val="•"/>
      <w:lvlJc w:val="left"/>
      <w:pPr>
        <w:ind w:left="3886" w:hanging="284"/>
      </w:pPr>
      <w:rPr>
        <w:rFonts w:hint="default"/>
      </w:rPr>
    </w:lvl>
    <w:lvl w:ilvl="5" w:tplc="9530B5CA">
      <w:numFmt w:val="bullet"/>
      <w:lvlText w:val="•"/>
      <w:lvlJc w:val="left"/>
      <w:pPr>
        <w:ind w:left="4833" w:hanging="284"/>
      </w:pPr>
      <w:rPr>
        <w:rFonts w:hint="default"/>
      </w:rPr>
    </w:lvl>
    <w:lvl w:ilvl="6" w:tplc="9080EEBE">
      <w:numFmt w:val="bullet"/>
      <w:lvlText w:val="•"/>
      <w:lvlJc w:val="left"/>
      <w:pPr>
        <w:ind w:left="5779" w:hanging="284"/>
      </w:pPr>
      <w:rPr>
        <w:rFonts w:hint="default"/>
      </w:rPr>
    </w:lvl>
    <w:lvl w:ilvl="7" w:tplc="9E0CA4B8">
      <w:numFmt w:val="bullet"/>
      <w:lvlText w:val="•"/>
      <w:lvlJc w:val="left"/>
      <w:pPr>
        <w:ind w:left="6726" w:hanging="284"/>
      </w:pPr>
      <w:rPr>
        <w:rFonts w:hint="default"/>
      </w:rPr>
    </w:lvl>
    <w:lvl w:ilvl="8" w:tplc="90DCE50E">
      <w:numFmt w:val="bullet"/>
      <w:lvlText w:val="•"/>
      <w:lvlJc w:val="left"/>
      <w:pPr>
        <w:ind w:left="7673" w:hanging="284"/>
      </w:pPr>
      <w:rPr>
        <w:rFonts w:hint="default"/>
      </w:rPr>
    </w:lvl>
  </w:abstractNum>
  <w:abstractNum w:abstractNumId="23" w15:restartNumberingAfterBreak="0">
    <w:nsid w:val="28EB7F28"/>
    <w:multiLevelType w:val="hybridMultilevel"/>
    <w:tmpl w:val="00D2EBDA"/>
    <w:lvl w:ilvl="0" w:tplc="9A4A99C0">
      <w:numFmt w:val="bullet"/>
      <w:lvlText w:val=""/>
      <w:lvlJc w:val="left"/>
      <w:pPr>
        <w:ind w:left="304" w:hanging="15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DCACBA">
      <w:numFmt w:val="bullet"/>
      <w:lvlText w:val="•"/>
      <w:lvlJc w:val="left"/>
      <w:pPr>
        <w:ind w:left="683" w:hanging="152"/>
      </w:pPr>
      <w:rPr>
        <w:rFonts w:hint="default"/>
      </w:rPr>
    </w:lvl>
    <w:lvl w:ilvl="2" w:tplc="005866CE">
      <w:numFmt w:val="bullet"/>
      <w:lvlText w:val="•"/>
      <w:lvlJc w:val="left"/>
      <w:pPr>
        <w:ind w:left="1066" w:hanging="152"/>
      </w:pPr>
      <w:rPr>
        <w:rFonts w:hint="default"/>
      </w:rPr>
    </w:lvl>
    <w:lvl w:ilvl="3" w:tplc="8B62A956">
      <w:numFmt w:val="bullet"/>
      <w:lvlText w:val="•"/>
      <w:lvlJc w:val="left"/>
      <w:pPr>
        <w:ind w:left="1450" w:hanging="152"/>
      </w:pPr>
      <w:rPr>
        <w:rFonts w:hint="default"/>
      </w:rPr>
    </w:lvl>
    <w:lvl w:ilvl="4" w:tplc="E196C4C6">
      <w:numFmt w:val="bullet"/>
      <w:lvlText w:val="•"/>
      <w:lvlJc w:val="left"/>
      <w:pPr>
        <w:ind w:left="1833" w:hanging="152"/>
      </w:pPr>
      <w:rPr>
        <w:rFonts w:hint="default"/>
      </w:rPr>
    </w:lvl>
    <w:lvl w:ilvl="5" w:tplc="69205F40">
      <w:numFmt w:val="bullet"/>
      <w:lvlText w:val="•"/>
      <w:lvlJc w:val="left"/>
      <w:pPr>
        <w:ind w:left="2216" w:hanging="152"/>
      </w:pPr>
      <w:rPr>
        <w:rFonts w:hint="default"/>
      </w:rPr>
    </w:lvl>
    <w:lvl w:ilvl="6" w:tplc="A8F6751A">
      <w:numFmt w:val="bullet"/>
      <w:lvlText w:val="•"/>
      <w:lvlJc w:val="left"/>
      <w:pPr>
        <w:ind w:left="2600" w:hanging="152"/>
      </w:pPr>
      <w:rPr>
        <w:rFonts w:hint="default"/>
      </w:rPr>
    </w:lvl>
    <w:lvl w:ilvl="7" w:tplc="CB2847A4">
      <w:numFmt w:val="bullet"/>
      <w:lvlText w:val="•"/>
      <w:lvlJc w:val="left"/>
      <w:pPr>
        <w:ind w:left="2983" w:hanging="152"/>
      </w:pPr>
      <w:rPr>
        <w:rFonts w:hint="default"/>
      </w:rPr>
    </w:lvl>
    <w:lvl w:ilvl="8" w:tplc="B60C6266">
      <w:numFmt w:val="bullet"/>
      <w:lvlText w:val="•"/>
      <w:lvlJc w:val="left"/>
      <w:pPr>
        <w:ind w:left="3367" w:hanging="152"/>
      </w:pPr>
      <w:rPr>
        <w:rFonts w:hint="default"/>
      </w:rPr>
    </w:lvl>
  </w:abstractNum>
  <w:abstractNum w:abstractNumId="24" w15:restartNumberingAfterBreak="0">
    <w:nsid w:val="2AE42ACF"/>
    <w:multiLevelType w:val="hybridMultilevel"/>
    <w:tmpl w:val="FF3EA55E"/>
    <w:lvl w:ilvl="0" w:tplc="7B6C4328">
      <w:numFmt w:val="bullet"/>
      <w:lvlText w:val=""/>
      <w:lvlJc w:val="left"/>
      <w:pPr>
        <w:ind w:left="381" w:hanging="279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B8CE2CBE">
      <w:numFmt w:val="bullet"/>
      <w:lvlText w:val="•"/>
      <w:lvlJc w:val="left"/>
      <w:pPr>
        <w:ind w:left="572" w:hanging="279"/>
      </w:pPr>
      <w:rPr>
        <w:rFonts w:hint="default"/>
      </w:rPr>
    </w:lvl>
    <w:lvl w:ilvl="2" w:tplc="E28EE73E">
      <w:numFmt w:val="bullet"/>
      <w:lvlText w:val="•"/>
      <w:lvlJc w:val="left"/>
      <w:pPr>
        <w:ind w:left="765" w:hanging="279"/>
      </w:pPr>
      <w:rPr>
        <w:rFonts w:hint="default"/>
      </w:rPr>
    </w:lvl>
    <w:lvl w:ilvl="3" w:tplc="FC56FF4E">
      <w:numFmt w:val="bullet"/>
      <w:lvlText w:val="•"/>
      <w:lvlJc w:val="left"/>
      <w:pPr>
        <w:ind w:left="957" w:hanging="279"/>
      </w:pPr>
      <w:rPr>
        <w:rFonts w:hint="default"/>
      </w:rPr>
    </w:lvl>
    <w:lvl w:ilvl="4" w:tplc="FAD42B30">
      <w:numFmt w:val="bullet"/>
      <w:lvlText w:val="•"/>
      <w:lvlJc w:val="left"/>
      <w:pPr>
        <w:ind w:left="1150" w:hanging="279"/>
      </w:pPr>
      <w:rPr>
        <w:rFonts w:hint="default"/>
      </w:rPr>
    </w:lvl>
    <w:lvl w:ilvl="5" w:tplc="4BA8BCE0">
      <w:numFmt w:val="bullet"/>
      <w:lvlText w:val="•"/>
      <w:lvlJc w:val="left"/>
      <w:pPr>
        <w:ind w:left="1343" w:hanging="279"/>
      </w:pPr>
      <w:rPr>
        <w:rFonts w:hint="default"/>
      </w:rPr>
    </w:lvl>
    <w:lvl w:ilvl="6" w:tplc="9092A7B8">
      <w:numFmt w:val="bullet"/>
      <w:lvlText w:val="•"/>
      <w:lvlJc w:val="left"/>
      <w:pPr>
        <w:ind w:left="1535" w:hanging="279"/>
      </w:pPr>
      <w:rPr>
        <w:rFonts w:hint="default"/>
      </w:rPr>
    </w:lvl>
    <w:lvl w:ilvl="7" w:tplc="AF40B2EE">
      <w:numFmt w:val="bullet"/>
      <w:lvlText w:val="•"/>
      <w:lvlJc w:val="left"/>
      <w:pPr>
        <w:ind w:left="1728" w:hanging="279"/>
      </w:pPr>
      <w:rPr>
        <w:rFonts w:hint="default"/>
      </w:rPr>
    </w:lvl>
    <w:lvl w:ilvl="8" w:tplc="C2280BFA">
      <w:numFmt w:val="bullet"/>
      <w:lvlText w:val="•"/>
      <w:lvlJc w:val="left"/>
      <w:pPr>
        <w:ind w:left="1921" w:hanging="279"/>
      </w:pPr>
      <w:rPr>
        <w:rFonts w:hint="default"/>
      </w:rPr>
    </w:lvl>
  </w:abstractNum>
  <w:abstractNum w:abstractNumId="25" w15:restartNumberingAfterBreak="0">
    <w:nsid w:val="2F963868"/>
    <w:multiLevelType w:val="hybridMultilevel"/>
    <w:tmpl w:val="76D694B0"/>
    <w:lvl w:ilvl="0" w:tplc="A536BB64">
      <w:start w:val="1"/>
      <w:numFmt w:val="decimal"/>
      <w:lvlText w:val="%1)"/>
      <w:lvlJc w:val="left"/>
      <w:pPr>
        <w:ind w:left="72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6E697FA">
      <w:numFmt w:val="bullet"/>
      <w:lvlText w:val="•"/>
      <w:lvlJc w:val="left"/>
      <w:pPr>
        <w:ind w:left="1728" w:hanging="284"/>
      </w:pPr>
      <w:rPr>
        <w:rFonts w:hint="default"/>
      </w:rPr>
    </w:lvl>
    <w:lvl w:ilvl="2" w:tplc="DD1C1C66">
      <w:numFmt w:val="bullet"/>
      <w:lvlText w:val="•"/>
      <w:lvlJc w:val="left"/>
      <w:pPr>
        <w:ind w:left="2737" w:hanging="284"/>
      </w:pPr>
      <w:rPr>
        <w:rFonts w:hint="default"/>
      </w:rPr>
    </w:lvl>
    <w:lvl w:ilvl="3" w:tplc="E0DCD584">
      <w:numFmt w:val="bullet"/>
      <w:lvlText w:val="•"/>
      <w:lvlJc w:val="left"/>
      <w:pPr>
        <w:ind w:left="3745" w:hanging="284"/>
      </w:pPr>
      <w:rPr>
        <w:rFonts w:hint="default"/>
      </w:rPr>
    </w:lvl>
    <w:lvl w:ilvl="4" w:tplc="ACBE971C">
      <w:numFmt w:val="bullet"/>
      <w:lvlText w:val="•"/>
      <w:lvlJc w:val="left"/>
      <w:pPr>
        <w:ind w:left="4754" w:hanging="284"/>
      </w:pPr>
      <w:rPr>
        <w:rFonts w:hint="default"/>
      </w:rPr>
    </w:lvl>
    <w:lvl w:ilvl="5" w:tplc="874271E2">
      <w:numFmt w:val="bullet"/>
      <w:lvlText w:val="•"/>
      <w:lvlJc w:val="left"/>
      <w:pPr>
        <w:ind w:left="5763" w:hanging="284"/>
      </w:pPr>
      <w:rPr>
        <w:rFonts w:hint="default"/>
      </w:rPr>
    </w:lvl>
    <w:lvl w:ilvl="6" w:tplc="6FBE4BDA">
      <w:numFmt w:val="bullet"/>
      <w:lvlText w:val="•"/>
      <w:lvlJc w:val="left"/>
      <w:pPr>
        <w:ind w:left="6771" w:hanging="284"/>
      </w:pPr>
      <w:rPr>
        <w:rFonts w:hint="default"/>
      </w:rPr>
    </w:lvl>
    <w:lvl w:ilvl="7" w:tplc="6ECE44C6">
      <w:numFmt w:val="bullet"/>
      <w:lvlText w:val="•"/>
      <w:lvlJc w:val="left"/>
      <w:pPr>
        <w:ind w:left="7780" w:hanging="284"/>
      </w:pPr>
      <w:rPr>
        <w:rFonts w:hint="default"/>
      </w:rPr>
    </w:lvl>
    <w:lvl w:ilvl="8" w:tplc="E56AA280">
      <w:numFmt w:val="bullet"/>
      <w:lvlText w:val="•"/>
      <w:lvlJc w:val="left"/>
      <w:pPr>
        <w:ind w:left="8789" w:hanging="284"/>
      </w:pPr>
      <w:rPr>
        <w:rFonts w:hint="default"/>
      </w:rPr>
    </w:lvl>
  </w:abstractNum>
  <w:abstractNum w:abstractNumId="26" w15:restartNumberingAfterBreak="0">
    <w:nsid w:val="3084631E"/>
    <w:multiLevelType w:val="hybridMultilevel"/>
    <w:tmpl w:val="7D2A16C8"/>
    <w:lvl w:ilvl="0" w:tplc="4C56D8AA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7" w15:restartNumberingAfterBreak="0">
    <w:nsid w:val="34ED339F"/>
    <w:multiLevelType w:val="hybridMultilevel"/>
    <w:tmpl w:val="3250985E"/>
    <w:lvl w:ilvl="0" w:tplc="E240499A">
      <w:numFmt w:val="bullet"/>
      <w:lvlText w:val=""/>
      <w:lvlJc w:val="left"/>
      <w:pPr>
        <w:ind w:left="102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6D2F884">
      <w:numFmt w:val="bullet"/>
      <w:lvlText w:val=""/>
      <w:lvlJc w:val="left"/>
      <w:pPr>
        <w:ind w:left="342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A6887F6">
      <w:numFmt w:val="bullet"/>
      <w:lvlText w:val="•"/>
      <w:lvlJc w:val="left"/>
      <w:pPr>
        <w:ind w:left="1365" w:hanging="284"/>
      </w:pPr>
      <w:rPr>
        <w:rFonts w:hint="default"/>
      </w:rPr>
    </w:lvl>
    <w:lvl w:ilvl="3" w:tplc="90662F1A">
      <w:numFmt w:val="bullet"/>
      <w:lvlText w:val="•"/>
      <w:lvlJc w:val="left"/>
      <w:pPr>
        <w:ind w:left="2390" w:hanging="284"/>
      </w:pPr>
      <w:rPr>
        <w:rFonts w:hint="default"/>
      </w:rPr>
    </w:lvl>
    <w:lvl w:ilvl="4" w:tplc="85FC8026">
      <w:numFmt w:val="bullet"/>
      <w:lvlText w:val="•"/>
      <w:lvlJc w:val="left"/>
      <w:pPr>
        <w:ind w:left="3415" w:hanging="284"/>
      </w:pPr>
      <w:rPr>
        <w:rFonts w:hint="default"/>
      </w:rPr>
    </w:lvl>
    <w:lvl w:ilvl="5" w:tplc="9D323408">
      <w:numFmt w:val="bullet"/>
      <w:lvlText w:val="•"/>
      <w:lvlJc w:val="left"/>
      <w:pPr>
        <w:ind w:left="4440" w:hanging="284"/>
      </w:pPr>
      <w:rPr>
        <w:rFonts w:hint="default"/>
      </w:rPr>
    </w:lvl>
    <w:lvl w:ilvl="6" w:tplc="642EBC58">
      <w:numFmt w:val="bullet"/>
      <w:lvlText w:val="•"/>
      <w:lvlJc w:val="left"/>
      <w:pPr>
        <w:ind w:left="5465" w:hanging="284"/>
      </w:pPr>
      <w:rPr>
        <w:rFonts w:hint="default"/>
      </w:rPr>
    </w:lvl>
    <w:lvl w:ilvl="7" w:tplc="33D6284E">
      <w:numFmt w:val="bullet"/>
      <w:lvlText w:val="•"/>
      <w:lvlJc w:val="left"/>
      <w:pPr>
        <w:ind w:left="6490" w:hanging="284"/>
      </w:pPr>
      <w:rPr>
        <w:rFonts w:hint="default"/>
      </w:rPr>
    </w:lvl>
    <w:lvl w:ilvl="8" w:tplc="A39C1DE4">
      <w:numFmt w:val="bullet"/>
      <w:lvlText w:val="•"/>
      <w:lvlJc w:val="left"/>
      <w:pPr>
        <w:ind w:left="7516" w:hanging="284"/>
      </w:pPr>
      <w:rPr>
        <w:rFonts w:hint="default"/>
      </w:rPr>
    </w:lvl>
  </w:abstractNum>
  <w:abstractNum w:abstractNumId="28" w15:restartNumberingAfterBreak="0">
    <w:nsid w:val="36021AB6"/>
    <w:multiLevelType w:val="multilevel"/>
    <w:tmpl w:val="897A8C46"/>
    <w:lvl w:ilvl="0">
      <w:start w:val="9"/>
      <w:numFmt w:val="decimal"/>
      <w:lvlText w:val="%1"/>
      <w:lvlJc w:val="left"/>
      <w:pPr>
        <w:ind w:left="102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28"/>
      </w:pPr>
      <w:rPr>
        <w:rFonts w:hint="default"/>
      </w:rPr>
    </w:lvl>
    <w:lvl w:ilvl="3">
      <w:numFmt w:val="bullet"/>
      <w:lvlText w:val="•"/>
      <w:lvlJc w:val="left"/>
      <w:pPr>
        <w:ind w:left="2939" w:hanging="428"/>
      </w:pPr>
      <w:rPr>
        <w:rFonts w:hint="default"/>
      </w:rPr>
    </w:lvl>
    <w:lvl w:ilvl="4">
      <w:numFmt w:val="bullet"/>
      <w:lvlText w:val="•"/>
      <w:lvlJc w:val="left"/>
      <w:pPr>
        <w:ind w:left="3886" w:hanging="428"/>
      </w:pPr>
      <w:rPr>
        <w:rFonts w:hint="default"/>
      </w:rPr>
    </w:lvl>
    <w:lvl w:ilvl="5">
      <w:numFmt w:val="bullet"/>
      <w:lvlText w:val="•"/>
      <w:lvlJc w:val="left"/>
      <w:pPr>
        <w:ind w:left="4833" w:hanging="428"/>
      </w:pPr>
      <w:rPr>
        <w:rFonts w:hint="default"/>
      </w:rPr>
    </w:lvl>
    <w:lvl w:ilvl="6">
      <w:numFmt w:val="bullet"/>
      <w:lvlText w:val="•"/>
      <w:lvlJc w:val="left"/>
      <w:pPr>
        <w:ind w:left="5779" w:hanging="428"/>
      </w:pPr>
      <w:rPr>
        <w:rFonts w:hint="default"/>
      </w:rPr>
    </w:lvl>
    <w:lvl w:ilvl="7">
      <w:numFmt w:val="bullet"/>
      <w:lvlText w:val="•"/>
      <w:lvlJc w:val="left"/>
      <w:pPr>
        <w:ind w:left="6726" w:hanging="428"/>
      </w:pPr>
      <w:rPr>
        <w:rFonts w:hint="default"/>
      </w:rPr>
    </w:lvl>
    <w:lvl w:ilvl="8">
      <w:numFmt w:val="bullet"/>
      <w:lvlText w:val="•"/>
      <w:lvlJc w:val="left"/>
      <w:pPr>
        <w:ind w:left="7673" w:hanging="428"/>
      </w:pPr>
      <w:rPr>
        <w:rFonts w:hint="default"/>
      </w:rPr>
    </w:lvl>
  </w:abstractNum>
  <w:abstractNum w:abstractNumId="29" w15:restartNumberingAfterBreak="0">
    <w:nsid w:val="38456BE6"/>
    <w:multiLevelType w:val="hybridMultilevel"/>
    <w:tmpl w:val="3EF6D442"/>
    <w:lvl w:ilvl="0" w:tplc="6714F532">
      <w:numFmt w:val="bullet"/>
      <w:lvlText w:val=""/>
      <w:lvlJc w:val="left"/>
      <w:pPr>
        <w:ind w:left="304" w:hanging="15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570371A">
      <w:numFmt w:val="bullet"/>
      <w:lvlText w:val="•"/>
      <w:lvlJc w:val="left"/>
      <w:pPr>
        <w:ind w:left="683" w:hanging="154"/>
      </w:pPr>
      <w:rPr>
        <w:rFonts w:hint="default"/>
      </w:rPr>
    </w:lvl>
    <w:lvl w:ilvl="2" w:tplc="56B82A4C">
      <w:numFmt w:val="bullet"/>
      <w:lvlText w:val="•"/>
      <w:lvlJc w:val="left"/>
      <w:pPr>
        <w:ind w:left="1066" w:hanging="154"/>
      </w:pPr>
      <w:rPr>
        <w:rFonts w:hint="default"/>
      </w:rPr>
    </w:lvl>
    <w:lvl w:ilvl="3" w:tplc="0B0C34CC">
      <w:numFmt w:val="bullet"/>
      <w:lvlText w:val="•"/>
      <w:lvlJc w:val="left"/>
      <w:pPr>
        <w:ind w:left="1450" w:hanging="154"/>
      </w:pPr>
      <w:rPr>
        <w:rFonts w:hint="default"/>
      </w:rPr>
    </w:lvl>
    <w:lvl w:ilvl="4" w:tplc="D4AA0EF6">
      <w:numFmt w:val="bullet"/>
      <w:lvlText w:val="•"/>
      <w:lvlJc w:val="left"/>
      <w:pPr>
        <w:ind w:left="1833" w:hanging="154"/>
      </w:pPr>
      <w:rPr>
        <w:rFonts w:hint="default"/>
      </w:rPr>
    </w:lvl>
    <w:lvl w:ilvl="5" w:tplc="750243AA">
      <w:numFmt w:val="bullet"/>
      <w:lvlText w:val="•"/>
      <w:lvlJc w:val="left"/>
      <w:pPr>
        <w:ind w:left="2216" w:hanging="154"/>
      </w:pPr>
      <w:rPr>
        <w:rFonts w:hint="default"/>
      </w:rPr>
    </w:lvl>
    <w:lvl w:ilvl="6" w:tplc="4C245970">
      <w:numFmt w:val="bullet"/>
      <w:lvlText w:val="•"/>
      <w:lvlJc w:val="left"/>
      <w:pPr>
        <w:ind w:left="2600" w:hanging="154"/>
      </w:pPr>
      <w:rPr>
        <w:rFonts w:hint="default"/>
      </w:rPr>
    </w:lvl>
    <w:lvl w:ilvl="7" w:tplc="94480B08">
      <w:numFmt w:val="bullet"/>
      <w:lvlText w:val="•"/>
      <w:lvlJc w:val="left"/>
      <w:pPr>
        <w:ind w:left="2983" w:hanging="154"/>
      </w:pPr>
      <w:rPr>
        <w:rFonts w:hint="default"/>
      </w:rPr>
    </w:lvl>
    <w:lvl w:ilvl="8" w:tplc="A5B6DB28">
      <w:numFmt w:val="bullet"/>
      <w:lvlText w:val="•"/>
      <w:lvlJc w:val="left"/>
      <w:pPr>
        <w:ind w:left="3367" w:hanging="154"/>
      </w:pPr>
      <w:rPr>
        <w:rFonts w:hint="default"/>
      </w:rPr>
    </w:lvl>
  </w:abstractNum>
  <w:abstractNum w:abstractNumId="30" w15:restartNumberingAfterBreak="0">
    <w:nsid w:val="38636056"/>
    <w:multiLevelType w:val="hybridMultilevel"/>
    <w:tmpl w:val="303A7942"/>
    <w:lvl w:ilvl="0" w:tplc="7B8062B6">
      <w:start w:val="1"/>
      <w:numFmt w:val="decimal"/>
      <w:lvlText w:val="%1."/>
      <w:lvlJc w:val="left"/>
      <w:pPr>
        <w:ind w:left="156" w:hanging="37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0A6271E">
      <w:numFmt w:val="bullet"/>
      <w:lvlText w:val="•"/>
      <w:lvlJc w:val="left"/>
      <w:pPr>
        <w:ind w:left="542" w:hanging="375"/>
      </w:pPr>
      <w:rPr>
        <w:rFonts w:hint="default"/>
      </w:rPr>
    </w:lvl>
    <w:lvl w:ilvl="2" w:tplc="F014DBE8">
      <w:numFmt w:val="bullet"/>
      <w:lvlText w:val="•"/>
      <w:lvlJc w:val="left"/>
      <w:pPr>
        <w:ind w:left="925" w:hanging="375"/>
      </w:pPr>
      <w:rPr>
        <w:rFonts w:hint="default"/>
      </w:rPr>
    </w:lvl>
    <w:lvl w:ilvl="3" w:tplc="17241E44">
      <w:numFmt w:val="bullet"/>
      <w:lvlText w:val="•"/>
      <w:lvlJc w:val="left"/>
      <w:pPr>
        <w:ind w:left="1308" w:hanging="375"/>
      </w:pPr>
      <w:rPr>
        <w:rFonts w:hint="default"/>
      </w:rPr>
    </w:lvl>
    <w:lvl w:ilvl="4" w:tplc="9B8A6D82">
      <w:numFmt w:val="bullet"/>
      <w:lvlText w:val="•"/>
      <w:lvlJc w:val="left"/>
      <w:pPr>
        <w:ind w:left="1691" w:hanging="375"/>
      </w:pPr>
      <w:rPr>
        <w:rFonts w:hint="default"/>
      </w:rPr>
    </w:lvl>
    <w:lvl w:ilvl="5" w:tplc="B1988AD0">
      <w:numFmt w:val="bullet"/>
      <w:lvlText w:val="•"/>
      <w:lvlJc w:val="left"/>
      <w:pPr>
        <w:ind w:left="2074" w:hanging="375"/>
      </w:pPr>
      <w:rPr>
        <w:rFonts w:hint="default"/>
      </w:rPr>
    </w:lvl>
    <w:lvl w:ilvl="6" w:tplc="E9C271E6">
      <w:numFmt w:val="bullet"/>
      <w:lvlText w:val="•"/>
      <w:lvlJc w:val="left"/>
      <w:pPr>
        <w:ind w:left="2457" w:hanging="375"/>
      </w:pPr>
      <w:rPr>
        <w:rFonts w:hint="default"/>
      </w:rPr>
    </w:lvl>
    <w:lvl w:ilvl="7" w:tplc="DD848BCE">
      <w:numFmt w:val="bullet"/>
      <w:lvlText w:val="•"/>
      <w:lvlJc w:val="left"/>
      <w:pPr>
        <w:ind w:left="2840" w:hanging="375"/>
      </w:pPr>
      <w:rPr>
        <w:rFonts w:hint="default"/>
      </w:rPr>
    </w:lvl>
    <w:lvl w:ilvl="8" w:tplc="0144FED8">
      <w:numFmt w:val="bullet"/>
      <w:lvlText w:val="•"/>
      <w:lvlJc w:val="left"/>
      <w:pPr>
        <w:ind w:left="3223" w:hanging="375"/>
      </w:pPr>
      <w:rPr>
        <w:rFonts w:hint="default"/>
      </w:rPr>
    </w:lvl>
  </w:abstractNum>
  <w:abstractNum w:abstractNumId="31" w15:restartNumberingAfterBreak="0">
    <w:nsid w:val="38D32897"/>
    <w:multiLevelType w:val="hybridMultilevel"/>
    <w:tmpl w:val="C02250C2"/>
    <w:lvl w:ilvl="0" w:tplc="8C0E6924">
      <w:numFmt w:val="bullet"/>
      <w:lvlText w:val=""/>
      <w:lvlJc w:val="left"/>
      <w:pPr>
        <w:ind w:left="304" w:hanging="15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0F8DCB4">
      <w:numFmt w:val="bullet"/>
      <w:lvlText w:val="•"/>
      <w:lvlJc w:val="left"/>
      <w:pPr>
        <w:ind w:left="683" w:hanging="152"/>
      </w:pPr>
      <w:rPr>
        <w:rFonts w:hint="default"/>
      </w:rPr>
    </w:lvl>
    <w:lvl w:ilvl="2" w:tplc="A5A66410">
      <w:numFmt w:val="bullet"/>
      <w:lvlText w:val="•"/>
      <w:lvlJc w:val="left"/>
      <w:pPr>
        <w:ind w:left="1066" w:hanging="152"/>
      </w:pPr>
      <w:rPr>
        <w:rFonts w:hint="default"/>
      </w:rPr>
    </w:lvl>
    <w:lvl w:ilvl="3" w:tplc="186408F4">
      <w:numFmt w:val="bullet"/>
      <w:lvlText w:val="•"/>
      <w:lvlJc w:val="left"/>
      <w:pPr>
        <w:ind w:left="1450" w:hanging="152"/>
      </w:pPr>
      <w:rPr>
        <w:rFonts w:hint="default"/>
      </w:rPr>
    </w:lvl>
    <w:lvl w:ilvl="4" w:tplc="BBBCCCAA">
      <w:numFmt w:val="bullet"/>
      <w:lvlText w:val="•"/>
      <w:lvlJc w:val="left"/>
      <w:pPr>
        <w:ind w:left="1833" w:hanging="152"/>
      </w:pPr>
      <w:rPr>
        <w:rFonts w:hint="default"/>
      </w:rPr>
    </w:lvl>
    <w:lvl w:ilvl="5" w:tplc="0FBAC87E">
      <w:numFmt w:val="bullet"/>
      <w:lvlText w:val="•"/>
      <w:lvlJc w:val="left"/>
      <w:pPr>
        <w:ind w:left="2216" w:hanging="152"/>
      </w:pPr>
      <w:rPr>
        <w:rFonts w:hint="default"/>
      </w:rPr>
    </w:lvl>
    <w:lvl w:ilvl="6" w:tplc="3926C1A6">
      <w:numFmt w:val="bullet"/>
      <w:lvlText w:val="•"/>
      <w:lvlJc w:val="left"/>
      <w:pPr>
        <w:ind w:left="2600" w:hanging="152"/>
      </w:pPr>
      <w:rPr>
        <w:rFonts w:hint="default"/>
      </w:rPr>
    </w:lvl>
    <w:lvl w:ilvl="7" w:tplc="82E0722E">
      <w:numFmt w:val="bullet"/>
      <w:lvlText w:val="•"/>
      <w:lvlJc w:val="left"/>
      <w:pPr>
        <w:ind w:left="2983" w:hanging="152"/>
      </w:pPr>
      <w:rPr>
        <w:rFonts w:hint="default"/>
      </w:rPr>
    </w:lvl>
    <w:lvl w:ilvl="8" w:tplc="C82CF3D2">
      <w:numFmt w:val="bullet"/>
      <w:lvlText w:val="•"/>
      <w:lvlJc w:val="left"/>
      <w:pPr>
        <w:ind w:left="3367" w:hanging="152"/>
      </w:pPr>
      <w:rPr>
        <w:rFonts w:hint="default"/>
      </w:rPr>
    </w:lvl>
  </w:abstractNum>
  <w:abstractNum w:abstractNumId="32" w15:restartNumberingAfterBreak="0">
    <w:nsid w:val="39216D95"/>
    <w:multiLevelType w:val="hybridMultilevel"/>
    <w:tmpl w:val="6C208122"/>
    <w:lvl w:ilvl="0" w:tplc="860E5840">
      <w:numFmt w:val="bullet"/>
      <w:lvlText w:val=""/>
      <w:lvlJc w:val="left"/>
      <w:pPr>
        <w:ind w:left="304" w:hanging="15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ABE0E52">
      <w:numFmt w:val="bullet"/>
      <w:lvlText w:val="•"/>
      <w:lvlJc w:val="left"/>
      <w:pPr>
        <w:ind w:left="683" w:hanging="152"/>
      </w:pPr>
      <w:rPr>
        <w:rFonts w:hint="default"/>
      </w:rPr>
    </w:lvl>
    <w:lvl w:ilvl="2" w:tplc="D828FF4C">
      <w:numFmt w:val="bullet"/>
      <w:lvlText w:val="•"/>
      <w:lvlJc w:val="left"/>
      <w:pPr>
        <w:ind w:left="1066" w:hanging="152"/>
      </w:pPr>
      <w:rPr>
        <w:rFonts w:hint="default"/>
      </w:rPr>
    </w:lvl>
    <w:lvl w:ilvl="3" w:tplc="AEB4B574">
      <w:numFmt w:val="bullet"/>
      <w:lvlText w:val="•"/>
      <w:lvlJc w:val="left"/>
      <w:pPr>
        <w:ind w:left="1450" w:hanging="152"/>
      </w:pPr>
      <w:rPr>
        <w:rFonts w:hint="default"/>
      </w:rPr>
    </w:lvl>
    <w:lvl w:ilvl="4" w:tplc="AB125148">
      <w:numFmt w:val="bullet"/>
      <w:lvlText w:val="•"/>
      <w:lvlJc w:val="left"/>
      <w:pPr>
        <w:ind w:left="1833" w:hanging="152"/>
      </w:pPr>
      <w:rPr>
        <w:rFonts w:hint="default"/>
      </w:rPr>
    </w:lvl>
    <w:lvl w:ilvl="5" w:tplc="CDA02CA6">
      <w:numFmt w:val="bullet"/>
      <w:lvlText w:val="•"/>
      <w:lvlJc w:val="left"/>
      <w:pPr>
        <w:ind w:left="2216" w:hanging="152"/>
      </w:pPr>
      <w:rPr>
        <w:rFonts w:hint="default"/>
      </w:rPr>
    </w:lvl>
    <w:lvl w:ilvl="6" w:tplc="42AC49BC">
      <w:numFmt w:val="bullet"/>
      <w:lvlText w:val="•"/>
      <w:lvlJc w:val="left"/>
      <w:pPr>
        <w:ind w:left="2600" w:hanging="152"/>
      </w:pPr>
      <w:rPr>
        <w:rFonts w:hint="default"/>
      </w:rPr>
    </w:lvl>
    <w:lvl w:ilvl="7" w:tplc="077EAC48">
      <w:numFmt w:val="bullet"/>
      <w:lvlText w:val="•"/>
      <w:lvlJc w:val="left"/>
      <w:pPr>
        <w:ind w:left="2983" w:hanging="152"/>
      </w:pPr>
      <w:rPr>
        <w:rFonts w:hint="default"/>
      </w:rPr>
    </w:lvl>
    <w:lvl w:ilvl="8" w:tplc="F9DE5E20">
      <w:numFmt w:val="bullet"/>
      <w:lvlText w:val="•"/>
      <w:lvlJc w:val="left"/>
      <w:pPr>
        <w:ind w:left="3367" w:hanging="152"/>
      </w:pPr>
      <w:rPr>
        <w:rFonts w:hint="default"/>
      </w:rPr>
    </w:lvl>
  </w:abstractNum>
  <w:abstractNum w:abstractNumId="33" w15:restartNumberingAfterBreak="0">
    <w:nsid w:val="3C8C0014"/>
    <w:multiLevelType w:val="multilevel"/>
    <w:tmpl w:val="F9864B90"/>
    <w:lvl w:ilvl="0">
      <w:start w:val="2"/>
      <w:numFmt w:val="decimal"/>
      <w:lvlText w:val="%1"/>
      <w:lvlJc w:val="left"/>
      <w:pPr>
        <w:ind w:left="222" w:hanging="42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43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233" w:hanging="428"/>
      </w:pPr>
      <w:rPr>
        <w:rFonts w:hint="default"/>
      </w:rPr>
    </w:lvl>
    <w:lvl w:ilvl="3">
      <w:numFmt w:val="bullet"/>
      <w:lvlText w:val="•"/>
      <w:lvlJc w:val="left"/>
      <w:pPr>
        <w:ind w:left="3239" w:hanging="428"/>
      </w:pPr>
      <w:rPr>
        <w:rFonts w:hint="default"/>
      </w:rPr>
    </w:lvl>
    <w:lvl w:ilvl="4">
      <w:numFmt w:val="bullet"/>
      <w:lvlText w:val="•"/>
      <w:lvlJc w:val="left"/>
      <w:pPr>
        <w:ind w:left="4246" w:hanging="428"/>
      </w:pPr>
      <w:rPr>
        <w:rFonts w:hint="default"/>
      </w:rPr>
    </w:lvl>
    <w:lvl w:ilvl="5">
      <w:numFmt w:val="bullet"/>
      <w:lvlText w:val="•"/>
      <w:lvlJc w:val="left"/>
      <w:pPr>
        <w:ind w:left="5253" w:hanging="428"/>
      </w:pPr>
      <w:rPr>
        <w:rFonts w:hint="default"/>
      </w:rPr>
    </w:lvl>
    <w:lvl w:ilvl="6">
      <w:numFmt w:val="bullet"/>
      <w:lvlText w:val="•"/>
      <w:lvlJc w:val="left"/>
      <w:pPr>
        <w:ind w:left="6259" w:hanging="428"/>
      </w:pPr>
      <w:rPr>
        <w:rFonts w:hint="default"/>
      </w:rPr>
    </w:lvl>
    <w:lvl w:ilvl="7">
      <w:numFmt w:val="bullet"/>
      <w:lvlText w:val="•"/>
      <w:lvlJc w:val="left"/>
      <w:pPr>
        <w:ind w:left="7266" w:hanging="428"/>
      </w:pPr>
      <w:rPr>
        <w:rFonts w:hint="default"/>
      </w:rPr>
    </w:lvl>
    <w:lvl w:ilvl="8">
      <w:numFmt w:val="bullet"/>
      <w:lvlText w:val="•"/>
      <w:lvlJc w:val="left"/>
      <w:pPr>
        <w:ind w:left="8273" w:hanging="428"/>
      </w:pPr>
      <w:rPr>
        <w:rFonts w:hint="default"/>
      </w:rPr>
    </w:lvl>
  </w:abstractNum>
  <w:abstractNum w:abstractNumId="34" w15:restartNumberingAfterBreak="0">
    <w:nsid w:val="3D051811"/>
    <w:multiLevelType w:val="hybridMultilevel"/>
    <w:tmpl w:val="FE406DF0"/>
    <w:lvl w:ilvl="0" w:tplc="2DA6825A">
      <w:numFmt w:val="bullet"/>
      <w:lvlText w:val=""/>
      <w:lvlJc w:val="left"/>
      <w:pPr>
        <w:ind w:left="304" w:hanging="15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E1E321E">
      <w:numFmt w:val="bullet"/>
      <w:lvlText w:val="•"/>
      <w:lvlJc w:val="left"/>
      <w:pPr>
        <w:ind w:left="683" w:hanging="154"/>
      </w:pPr>
      <w:rPr>
        <w:rFonts w:hint="default"/>
      </w:rPr>
    </w:lvl>
    <w:lvl w:ilvl="2" w:tplc="193EC51C">
      <w:numFmt w:val="bullet"/>
      <w:lvlText w:val="•"/>
      <w:lvlJc w:val="left"/>
      <w:pPr>
        <w:ind w:left="1066" w:hanging="154"/>
      </w:pPr>
      <w:rPr>
        <w:rFonts w:hint="default"/>
      </w:rPr>
    </w:lvl>
    <w:lvl w:ilvl="3" w:tplc="7F7C4400">
      <w:numFmt w:val="bullet"/>
      <w:lvlText w:val="•"/>
      <w:lvlJc w:val="left"/>
      <w:pPr>
        <w:ind w:left="1450" w:hanging="154"/>
      </w:pPr>
      <w:rPr>
        <w:rFonts w:hint="default"/>
      </w:rPr>
    </w:lvl>
    <w:lvl w:ilvl="4" w:tplc="3B440B76">
      <w:numFmt w:val="bullet"/>
      <w:lvlText w:val="•"/>
      <w:lvlJc w:val="left"/>
      <w:pPr>
        <w:ind w:left="1833" w:hanging="154"/>
      </w:pPr>
      <w:rPr>
        <w:rFonts w:hint="default"/>
      </w:rPr>
    </w:lvl>
    <w:lvl w:ilvl="5" w:tplc="33CA19FE">
      <w:numFmt w:val="bullet"/>
      <w:lvlText w:val="•"/>
      <w:lvlJc w:val="left"/>
      <w:pPr>
        <w:ind w:left="2216" w:hanging="154"/>
      </w:pPr>
      <w:rPr>
        <w:rFonts w:hint="default"/>
      </w:rPr>
    </w:lvl>
    <w:lvl w:ilvl="6" w:tplc="75721022">
      <w:numFmt w:val="bullet"/>
      <w:lvlText w:val="•"/>
      <w:lvlJc w:val="left"/>
      <w:pPr>
        <w:ind w:left="2600" w:hanging="154"/>
      </w:pPr>
      <w:rPr>
        <w:rFonts w:hint="default"/>
      </w:rPr>
    </w:lvl>
    <w:lvl w:ilvl="7" w:tplc="66FAEA3E">
      <w:numFmt w:val="bullet"/>
      <w:lvlText w:val="•"/>
      <w:lvlJc w:val="left"/>
      <w:pPr>
        <w:ind w:left="2983" w:hanging="154"/>
      </w:pPr>
      <w:rPr>
        <w:rFonts w:hint="default"/>
      </w:rPr>
    </w:lvl>
    <w:lvl w:ilvl="8" w:tplc="ECC62400">
      <w:numFmt w:val="bullet"/>
      <w:lvlText w:val="•"/>
      <w:lvlJc w:val="left"/>
      <w:pPr>
        <w:ind w:left="3367" w:hanging="154"/>
      </w:pPr>
      <w:rPr>
        <w:rFonts w:hint="default"/>
      </w:rPr>
    </w:lvl>
  </w:abstractNum>
  <w:abstractNum w:abstractNumId="35" w15:restartNumberingAfterBreak="0">
    <w:nsid w:val="40AB1C03"/>
    <w:multiLevelType w:val="multilevel"/>
    <w:tmpl w:val="57467CD2"/>
    <w:lvl w:ilvl="0">
      <w:start w:val="5"/>
      <w:numFmt w:val="decimal"/>
      <w:lvlText w:val="%1"/>
      <w:lvlJc w:val="left"/>
      <w:pPr>
        <w:ind w:left="102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28"/>
      </w:pPr>
      <w:rPr>
        <w:rFonts w:hint="default"/>
      </w:rPr>
    </w:lvl>
    <w:lvl w:ilvl="3">
      <w:numFmt w:val="bullet"/>
      <w:lvlText w:val="•"/>
      <w:lvlJc w:val="left"/>
      <w:pPr>
        <w:ind w:left="2939" w:hanging="428"/>
      </w:pPr>
      <w:rPr>
        <w:rFonts w:hint="default"/>
      </w:rPr>
    </w:lvl>
    <w:lvl w:ilvl="4">
      <w:numFmt w:val="bullet"/>
      <w:lvlText w:val="•"/>
      <w:lvlJc w:val="left"/>
      <w:pPr>
        <w:ind w:left="3886" w:hanging="428"/>
      </w:pPr>
      <w:rPr>
        <w:rFonts w:hint="default"/>
      </w:rPr>
    </w:lvl>
    <w:lvl w:ilvl="5">
      <w:numFmt w:val="bullet"/>
      <w:lvlText w:val="•"/>
      <w:lvlJc w:val="left"/>
      <w:pPr>
        <w:ind w:left="4833" w:hanging="428"/>
      </w:pPr>
      <w:rPr>
        <w:rFonts w:hint="default"/>
      </w:rPr>
    </w:lvl>
    <w:lvl w:ilvl="6">
      <w:numFmt w:val="bullet"/>
      <w:lvlText w:val="•"/>
      <w:lvlJc w:val="left"/>
      <w:pPr>
        <w:ind w:left="5779" w:hanging="428"/>
      </w:pPr>
      <w:rPr>
        <w:rFonts w:hint="default"/>
      </w:rPr>
    </w:lvl>
    <w:lvl w:ilvl="7">
      <w:numFmt w:val="bullet"/>
      <w:lvlText w:val="•"/>
      <w:lvlJc w:val="left"/>
      <w:pPr>
        <w:ind w:left="6726" w:hanging="428"/>
      </w:pPr>
      <w:rPr>
        <w:rFonts w:hint="default"/>
      </w:rPr>
    </w:lvl>
    <w:lvl w:ilvl="8">
      <w:numFmt w:val="bullet"/>
      <w:lvlText w:val="•"/>
      <w:lvlJc w:val="left"/>
      <w:pPr>
        <w:ind w:left="7673" w:hanging="428"/>
      </w:pPr>
      <w:rPr>
        <w:rFonts w:hint="default"/>
      </w:rPr>
    </w:lvl>
  </w:abstractNum>
  <w:abstractNum w:abstractNumId="36" w15:restartNumberingAfterBreak="0">
    <w:nsid w:val="46097D86"/>
    <w:multiLevelType w:val="hybridMultilevel"/>
    <w:tmpl w:val="A9082B58"/>
    <w:lvl w:ilvl="0" w:tplc="242857C8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FB295CA">
      <w:numFmt w:val="bullet"/>
      <w:lvlText w:val="•"/>
      <w:lvlJc w:val="left"/>
      <w:pPr>
        <w:ind w:left="761" w:hanging="375"/>
      </w:pPr>
      <w:rPr>
        <w:rFonts w:hint="default"/>
      </w:rPr>
    </w:lvl>
    <w:lvl w:ilvl="2" w:tplc="F7948136">
      <w:numFmt w:val="bullet"/>
      <w:lvlText w:val="•"/>
      <w:lvlJc w:val="left"/>
      <w:pPr>
        <w:ind w:left="1144" w:hanging="375"/>
      </w:pPr>
      <w:rPr>
        <w:rFonts w:hint="default"/>
      </w:rPr>
    </w:lvl>
    <w:lvl w:ilvl="3" w:tplc="847CF9D0">
      <w:numFmt w:val="bullet"/>
      <w:lvlText w:val="•"/>
      <w:lvlJc w:val="left"/>
      <w:pPr>
        <w:ind w:left="1527" w:hanging="375"/>
      </w:pPr>
      <w:rPr>
        <w:rFonts w:hint="default"/>
      </w:rPr>
    </w:lvl>
    <w:lvl w:ilvl="4" w:tplc="2B9668CE">
      <w:numFmt w:val="bullet"/>
      <w:lvlText w:val="•"/>
      <w:lvlJc w:val="left"/>
      <w:pPr>
        <w:ind w:left="1910" w:hanging="375"/>
      </w:pPr>
      <w:rPr>
        <w:rFonts w:hint="default"/>
      </w:rPr>
    </w:lvl>
    <w:lvl w:ilvl="5" w:tplc="14B48C26">
      <w:numFmt w:val="bullet"/>
      <w:lvlText w:val="•"/>
      <w:lvlJc w:val="left"/>
      <w:pPr>
        <w:ind w:left="2293" w:hanging="375"/>
      </w:pPr>
      <w:rPr>
        <w:rFonts w:hint="default"/>
      </w:rPr>
    </w:lvl>
    <w:lvl w:ilvl="6" w:tplc="25FEEA64">
      <w:numFmt w:val="bullet"/>
      <w:lvlText w:val="•"/>
      <w:lvlJc w:val="left"/>
      <w:pPr>
        <w:ind w:left="2676" w:hanging="375"/>
      </w:pPr>
      <w:rPr>
        <w:rFonts w:hint="default"/>
      </w:rPr>
    </w:lvl>
    <w:lvl w:ilvl="7" w:tplc="B84CC9B2">
      <w:numFmt w:val="bullet"/>
      <w:lvlText w:val="•"/>
      <w:lvlJc w:val="left"/>
      <w:pPr>
        <w:ind w:left="3059" w:hanging="375"/>
      </w:pPr>
      <w:rPr>
        <w:rFonts w:hint="default"/>
      </w:rPr>
    </w:lvl>
    <w:lvl w:ilvl="8" w:tplc="55BEDB44">
      <w:numFmt w:val="bullet"/>
      <w:lvlText w:val="•"/>
      <w:lvlJc w:val="left"/>
      <w:pPr>
        <w:ind w:left="3442" w:hanging="375"/>
      </w:pPr>
      <w:rPr>
        <w:rFonts w:hint="default"/>
      </w:rPr>
    </w:lvl>
  </w:abstractNum>
  <w:abstractNum w:abstractNumId="37" w15:restartNumberingAfterBreak="0">
    <w:nsid w:val="47AA12DB"/>
    <w:multiLevelType w:val="hybridMultilevel"/>
    <w:tmpl w:val="1FE87074"/>
    <w:lvl w:ilvl="0" w:tplc="AE600748">
      <w:start w:val="1"/>
      <w:numFmt w:val="decimal"/>
      <w:lvlText w:val="%1."/>
      <w:lvlJc w:val="left"/>
      <w:pPr>
        <w:ind w:left="102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A114F564">
      <w:start w:val="7"/>
      <w:numFmt w:val="decimal"/>
      <w:lvlText w:val="%2."/>
      <w:lvlJc w:val="left"/>
      <w:pPr>
        <w:ind w:left="3270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</w:rPr>
    </w:lvl>
    <w:lvl w:ilvl="2" w:tplc="821284D4">
      <w:numFmt w:val="bullet"/>
      <w:lvlText w:val="•"/>
      <w:lvlJc w:val="left"/>
      <w:pPr>
        <w:ind w:left="3978" w:hanging="284"/>
      </w:pPr>
      <w:rPr>
        <w:rFonts w:hint="default"/>
      </w:rPr>
    </w:lvl>
    <w:lvl w:ilvl="3" w:tplc="34F26FE0">
      <w:numFmt w:val="bullet"/>
      <w:lvlText w:val="•"/>
      <w:lvlJc w:val="left"/>
      <w:pPr>
        <w:ind w:left="4676" w:hanging="284"/>
      </w:pPr>
      <w:rPr>
        <w:rFonts w:hint="default"/>
      </w:rPr>
    </w:lvl>
    <w:lvl w:ilvl="4" w:tplc="851AACE6">
      <w:numFmt w:val="bullet"/>
      <w:lvlText w:val="•"/>
      <w:lvlJc w:val="left"/>
      <w:pPr>
        <w:ind w:left="5375" w:hanging="284"/>
      </w:pPr>
      <w:rPr>
        <w:rFonts w:hint="default"/>
      </w:rPr>
    </w:lvl>
    <w:lvl w:ilvl="5" w:tplc="A8B46F9A">
      <w:numFmt w:val="bullet"/>
      <w:lvlText w:val="•"/>
      <w:lvlJc w:val="left"/>
      <w:pPr>
        <w:ind w:left="6073" w:hanging="284"/>
      </w:pPr>
      <w:rPr>
        <w:rFonts w:hint="default"/>
      </w:rPr>
    </w:lvl>
    <w:lvl w:ilvl="6" w:tplc="DD76B93C">
      <w:numFmt w:val="bullet"/>
      <w:lvlText w:val="•"/>
      <w:lvlJc w:val="left"/>
      <w:pPr>
        <w:ind w:left="6772" w:hanging="284"/>
      </w:pPr>
      <w:rPr>
        <w:rFonts w:hint="default"/>
      </w:rPr>
    </w:lvl>
    <w:lvl w:ilvl="7" w:tplc="B76C1A32">
      <w:numFmt w:val="bullet"/>
      <w:lvlText w:val="•"/>
      <w:lvlJc w:val="left"/>
      <w:pPr>
        <w:ind w:left="7470" w:hanging="284"/>
      </w:pPr>
      <w:rPr>
        <w:rFonts w:hint="default"/>
      </w:rPr>
    </w:lvl>
    <w:lvl w:ilvl="8" w:tplc="3FC273EC">
      <w:numFmt w:val="bullet"/>
      <w:lvlText w:val="•"/>
      <w:lvlJc w:val="left"/>
      <w:pPr>
        <w:ind w:left="8169" w:hanging="284"/>
      </w:pPr>
      <w:rPr>
        <w:rFonts w:hint="default"/>
      </w:rPr>
    </w:lvl>
  </w:abstractNum>
  <w:abstractNum w:abstractNumId="38" w15:restartNumberingAfterBreak="0">
    <w:nsid w:val="48617D24"/>
    <w:multiLevelType w:val="multilevel"/>
    <w:tmpl w:val="0B1C991E"/>
    <w:lvl w:ilvl="0">
      <w:start w:val="3"/>
      <w:numFmt w:val="decimal"/>
      <w:lvlText w:val="%1"/>
      <w:lvlJc w:val="left"/>
      <w:pPr>
        <w:ind w:left="102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28"/>
      </w:pPr>
      <w:rPr>
        <w:rFonts w:hint="default"/>
      </w:rPr>
    </w:lvl>
    <w:lvl w:ilvl="3">
      <w:numFmt w:val="bullet"/>
      <w:lvlText w:val="•"/>
      <w:lvlJc w:val="left"/>
      <w:pPr>
        <w:ind w:left="2939" w:hanging="428"/>
      </w:pPr>
      <w:rPr>
        <w:rFonts w:hint="default"/>
      </w:rPr>
    </w:lvl>
    <w:lvl w:ilvl="4">
      <w:numFmt w:val="bullet"/>
      <w:lvlText w:val="•"/>
      <w:lvlJc w:val="left"/>
      <w:pPr>
        <w:ind w:left="3886" w:hanging="428"/>
      </w:pPr>
      <w:rPr>
        <w:rFonts w:hint="default"/>
      </w:rPr>
    </w:lvl>
    <w:lvl w:ilvl="5">
      <w:numFmt w:val="bullet"/>
      <w:lvlText w:val="•"/>
      <w:lvlJc w:val="left"/>
      <w:pPr>
        <w:ind w:left="4833" w:hanging="428"/>
      </w:pPr>
      <w:rPr>
        <w:rFonts w:hint="default"/>
      </w:rPr>
    </w:lvl>
    <w:lvl w:ilvl="6">
      <w:numFmt w:val="bullet"/>
      <w:lvlText w:val="•"/>
      <w:lvlJc w:val="left"/>
      <w:pPr>
        <w:ind w:left="5779" w:hanging="428"/>
      </w:pPr>
      <w:rPr>
        <w:rFonts w:hint="default"/>
      </w:rPr>
    </w:lvl>
    <w:lvl w:ilvl="7">
      <w:numFmt w:val="bullet"/>
      <w:lvlText w:val="•"/>
      <w:lvlJc w:val="left"/>
      <w:pPr>
        <w:ind w:left="6726" w:hanging="428"/>
      </w:pPr>
      <w:rPr>
        <w:rFonts w:hint="default"/>
      </w:rPr>
    </w:lvl>
    <w:lvl w:ilvl="8">
      <w:numFmt w:val="bullet"/>
      <w:lvlText w:val="•"/>
      <w:lvlJc w:val="left"/>
      <w:pPr>
        <w:ind w:left="7673" w:hanging="428"/>
      </w:pPr>
      <w:rPr>
        <w:rFonts w:hint="default"/>
      </w:rPr>
    </w:lvl>
  </w:abstractNum>
  <w:abstractNum w:abstractNumId="39" w15:restartNumberingAfterBreak="0">
    <w:nsid w:val="4A5A294F"/>
    <w:multiLevelType w:val="hybridMultilevel"/>
    <w:tmpl w:val="09348F52"/>
    <w:lvl w:ilvl="0" w:tplc="E4705862">
      <w:start w:val="1"/>
      <w:numFmt w:val="decimal"/>
      <w:lvlText w:val="%1)"/>
      <w:lvlJc w:val="left"/>
      <w:pPr>
        <w:ind w:left="10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9C6144E">
      <w:numFmt w:val="bullet"/>
      <w:lvlText w:val="•"/>
      <w:lvlJc w:val="left"/>
      <w:pPr>
        <w:ind w:left="1046" w:hanging="284"/>
      </w:pPr>
      <w:rPr>
        <w:rFonts w:hint="default"/>
      </w:rPr>
    </w:lvl>
    <w:lvl w:ilvl="2" w:tplc="45EA6F20">
      <w:numFmt w:val="bullet"/>
      <w:lvlText w:val="•"/>
      <w:lvlJc w:val="left"/>
      <w:pPr>
        <w:ind w:left="1993" w:hanging="284"/>
      </w:pPr>
      <w:rPr>
        <w:rFonts w:hint="default"/>
      </w:rPr>
    </w:lvl>
    <w:lvl w:ilvl="3" w:tplc="A2F04FE0">
      <w:numFmt w:val="bullet"/>
      <w:lvlText w:val="•"/>
      <w:lvlJc w:val="left"/>
      <w:pPr>
        <w:ind w:left="2939" w:hanging="284"/>
      </w:pPr>
      <w:rPr>
        <w:rFonts w:hint="default"/>
      </w:rPr>
    </w:lvl>
    <w:lvl w:ilvl="4" w:tplc="CA523F6C">
      <w:numFmt w:val="bullet"/>
      <w:lvlText w:val="•"/>
      <w:lvlJc w:val="left"/>
      <w:pPr>
        <w:ind w:left="3886" w:hanging="284"/>
      </w:pPr>
      <w:rPr>
        <w:rFonts w:hint="default"/>
      </w:rPr>
    </w:lvl>
    <w:lvl w:ilvl="5" w:tplc="755602A6">
      <w:numFmt w:val="bullet"/>
      <w:lvlText w:val="•"/>
      <w:lvlJc w:val="left"/>
      <w:pPr>
        <w:ind w:left="4833" w:hanging="284"/>
      </w:pPr>
      <w:rPr>
        <w:rFonts w:hint="default"/>
      </w:rPr>
    </w:lvl>
    <w:lvl w:ilvl="6" w:tplc="D2F8F084">
      <w:numFmt w:val="bullet"/>
      <w:lvlText w:val="•"/>
      <w:lvlJc w:val="left"/>
      <w:pPr>
        <w:ind w:left="5779" w:hanging="284"/>
      </w:pPr>
      <w:rPr>
        <w:rFonts w:hint="default"/>
      </w:rPr>
    </w:lvl>
    <w:lvl w:ilvl="7" w:tplc="869ED334">
      <w:numFmt w:val="bullet"/>
      <w:lvlText w:val="•"/>
      <w:lvlJc w:val="left"/>
      <w:pPr>
        <w:ind w:left="6726" w:hanging="284"/>
      </w:pPr>
      <w:rPr>
        <w:rFonts w:hint="default"/>
      </w:rPr>
    </w:lvl>
    <w:lvl w:ilvl="8" w:tplc="FE709526">
      <w:numFmt w:val="bullet"/>
      <w:lvlText w:val="•"/>
      <w:lvlJc w:val="left"/>
      <w:pPr>
        <w:ind w:left="7673" w:hanging="284"/>
      </w:pPr>
      <w:rPr>
        <w:rFonts w:hint="default"/>
      </w:rPr>
    </w:lvl>
  </w:abstractNum>
  <w:abstractNum w:abstractNumId="40" w15:restartNumberingAfterBreak="0">
    <w:nsid w:val="4C97793A"/>
    <w:multiLevelType w:val="hybridMultilevel"/>
    <w:tmpl w:val="DC146C4E"/>
    <w:lvl w:ilvl="0" w:tplc="6BDEA3B6">
      <w:start w:val="1"/>
      <w:numFmt w:val="decimal"/>
      <w:lvlText w:val="%1."/>
      <w:lvlJc w:val="left"/>
      <w:pPr>
        <w:ind w:left="102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2B968B9E">
      <w:numFmt w:val="bullet"/>
      <w:lvlText w:val="•"/>
      <w:lvlJc w:val="left"/>
      <w:pPr>
        <w:ind w:left="1046" w:hanging="284"/>
      </w:pPr>
      <w:rPr>
        <w:rFonts w:hint="default"/>
      </w:rPr>
    </w:lvl>
    <w:lvl w:ilvl="2" w:tplc="A3EAC68C">
      <w:numFmt w:val="bullet"/>
      <w:lvlText w:val="•"/>
      <w:lvlJc w:val="left"/>
      <w:pPr>
        <w:ind w:left="1993" w:hanging="284"/>
      </w:pPr>
      <w:rPr>
        <w:rFonts w:hint="default"/>
      </w:rPr>
    </w:lvl>
    <w:lvl w:ilvl="3" w:tplc="69B83144">
      <w:numFmt w:val="bullet"/>
      <w:lvlText w:val="•"/>
      <w:lvlJc w:val="left"/>
      <w:pPr>
        <w:ind w:left="2939" w:hanging="284"/>
      </w:pPr>
      <w:rPr>
        <w:rFonts w:hint="default"/>
      </w:rPr>
    </w:lvl>
    <w:lvl w:ilvl="4" w:tplc="5DF03A70">
      <w:numFmt w:val="bullet"/>
      <w:lvlText w:val="•"/>
      <w:lvlJc w:val="left"/>
      <w:pPr>
        <w:ind w:left="3886" w:hanging="284"/>
      </w:pPr>
      <w:rPr>
        <w:rFonts w:hint="default"/>
      </w:rPr>
    </w:lvl>
    <w:lvl w:ilvl="5" w:tplc="60588696">
      <w:numFmt w:val="bullet"/>
      <w:lvlText w:val="•"/>
      <w:lvlJc w:val="left"/>
      <w:pPr>
        <w:ind w:left="4833" w:hanging="284"/>
      </w:pPr>
      <w:rPr>
        <w:rFonts w:hint="default"/>
      </w:rPr>
    </w:lvl>
    <w:lvl w:ilvl="6" w:tplc="C63EEC30">
      <w:numFmt w:val="bullet"/>
      <w:lvlText w:val="•"/>
      <w:lvlJc w:val="left"/>
      <w:pPr>
        <w:ind w:left="5779" w:hanging="284"/>
      </w:pPr>
      <w:rPr>
        <w:rFonts w:hint="default"/>
      </w:rPr>
    </w:lvl>
    <w:lvl w:ilvl="7" w:tplc="AA6EAE1C">
      <w:numFmt w:val="bullet"/>
      <w:lvlText w:val="•"/>
      <w:lvlJc w:val="left"/>
      <w:pPr>
        <w:ind w:left="6726" w:hanging="284"/>
      </w:pPr>
      <w:rPr>
        <w:rFonts w:hint="default"/>
      </w:rPr>
    </w:lvl>
    <w:lvl w:ilvl="8" w:tplc="D982DD66">
      <w:numFmt w:val="bullet"/>
      <w:lvlText w:val="•"/>
      <w:lvlJc w:val="left"/>
      <w:pPr>
        <w:ind w:left="7673" w:hanging="284"/>
      </w:pPr>
      <w:rPr>
        <w:rFonts w:hint="default"/>
      </w:rPr>
    </w:lvl>
  </w:abstractNum>
  <w:abstractNum w:abstractNumId="41" w15:restartNumberingAfterBreak="0">
    <w:nsid w:val="4E1E1607"/>
    <w:multiLevelType w:val="hybridMultilevel"/>
    <w:tmpl w:val="A1B2A5EA"/>
    <w:lvl w:ilvl="0" w:tplc="820801FA">
      <w:numFmt w:val="bullet"/>
      <w:lvlText w:val=""/>
      <w:lvlJc w:val="left"/>
      <w:pPr>
        <w:ind w:left="331" w:hanging="228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42368C92">
      <w:numFmt w:val="bullet"/>
      <w:lvlText w:val="•"/>
      <w:lvlJc w:val="left"/>
      <w:pPr>
        <w:ind w:left="536" w:hanging="228"/>
      </w:pPr>
      <w:rPr>
        <w:rFonts w:hint="default"/>
      </w:rPr>
    </w:lvl>
    <w:lvl w:ilvl="2" w:tplc="2472A0DE">
      <w:numFmt w:val="bullet"/>
      <w:lvlText w:val="•"/>
      <w:lvlJc w:val="left"/>
      <w:pPr>
        <w:ind w:left="733" w:hanging="228"/>
      </w:pPr>
      <w:rPr>
        <w:rFonts w:hint="default"/>
      </w:rPr>
    </w:lvl>
    <w:lvl w:ilvl="3" w:tplc="D9EE0B28">
      <w:numFmt w:val="bullet"/>
      <w:lvlText w:val="•"/>
      <w:lvlJc w:val="left"/>
      <w:pPr>
        <w:ind w:left="929" w:hanging="228"/>
      </w:pPr>
      <w:rPr>
        <w:rFonts w:hint="default"/>
      </w:rPr>
    </w:lvl>
    <w:lvl w:ilvl="4" w:tplc="5ED6CEA4">
      <w:numFmt w:val="bullet"/>
      <w:lvlText w:val="•"/>
      <w:lvlJc w:val="left"/>
      <w:pPr>
        <w:ind w:left="1126" w:hanging="228"/>
      </w:pPr>
      <w:rPr>
        <w:rFonts w:hint="default"/>
      </w:rPr>
    </w:lvl>
    <w:lvl w:ilvl="5" w:tplc="FA4A9B12">
      <w:numFmt w:val="bullet"/>
      <w:lvlText w:val="•"/>
      <w:lvlJc w:val="left"/>
      <w:pPr>
        <w:ind w:left="1323" w:hanging="228"/>
      </w:pPr>
      <w:rPr>
        <w:rFonts w:hint="default"/>
      </w:rPr>
    </w:lvl>
    <w:lvl w:ilvl="6" w:tplc="82A68F12">
      <w:numFmt w:val="bullet"/>
      <w:lvlText w:val="•"/>
      <w:lvlJc w:val="left"/>
      <w:pPr>
        <w:ind w:left="1519" w:hanging="228"/>
      </w:pPr>
      <w:rPr>
        <w:rFonts w:hint="default"/>
      </w:rPr>
    </w:lvl>
    <w:lvl w:ilvl="7" w:tplc="2262614E">
      <w:numFmt w:val="bullet"/>
      <w:lvlText w:val="•"/>
      <w:lvlJc w:val="left"/>
      <w:pPr>
        <w:ind w:left="1716" w:hanging="228"/>
      </w:pPr>
      <w:rPr>
        <w:rFonts w:hint="default"/>
      </w:rPr>
    </w:lvl>
    <w:lvl w:ilvl="8" w:tplc="5A9EF4AC">
      <w:numFmt w:val="bullet"/>
      <w:lvlText w:val="•"/>
      <w:lvlJc w:val="left"/>
      <w:pPr>
        <w:ind w:left="1913" w:hanging="228"/>
      </w:pPr>
      <w:rPr>
        <w:rFonts w:hint="default"/>
      </w:rPr>
    </w:lvl>
  </w:abstractNum>
  <w:abstractNum w:abstractNumId="42" w15:restartNumberingAfterBreak="0">
    <w:nsid w:val="52C1044E"/>
    <w:multiLevelType w:val="hybridMultilevel"/>
    <w:tmpl w:val="AD46CCAA"/>
    <w:lvl w:ilvl="0" w:tplc="4C0CDA92">
      <w:start w:val="4"/>
      <w:numFmt w:val="decimal"/>
      <w:lvlText w:val="%1."/>
      <w:lvlJc w:val="left"/>
      <w:pPr>
        <w:ind w:left="114" w:hanging="240"/>
      </w:pPr>
      <w:rPr>
        <w:rFonts w:hint="default"/>
        <w:b/>
        <w:bCs/>
        <w:spacing w:val="-7"/>
        <w:w w:val="99"/>
      </w:rPr>
    </w:lvl>
    <w:lvl w:ilvl="1" w:tplc="BC8C000C">
      <w:numFmt w:val="bullet"/>
      <w:lvlText w:val="•"/>
      <w:lvlJc w:val="left"/>
      <w:pPr>
        <w:ind w:left="1226" w:hanging="240"/>
      </w:pPr>
      <w:rPr>
        <w:rFonts w:hint="default"/>
      </w:rPr>
    </w:lvl>
    <w:lvl w:ilvl="2" w:tplc="20221282">
      <w:numFmt w:val="bullet"/>
      <w:lvlText w:val="•"/>
      <w:lvlJc w:val="left"/>
      <w:pPr>
        <w:ind w:left="2333" w:hanging="240"/>
      </w:pPr>
      <w:rPr>
        <w:rFonts w:hint="default"/>
      </w:rPr>
    </w:lvl>
    <w:lvl w:ilvl="3" w:tplc="42BC9852">
      <w:numFmt w:val="bullet"/>
      <w:lvlText w:val="•"/>
      <w:lvlJc w:val="left"/>
      <w:pPr>
        <w:ind w:left="3439" w:hanging="240"/>
      </w:pPr>
      <w:rPr>
        <w:rFonts w:hint="default"/>
      </w:rPr>
    </w:lvl>
    <w:lvl w:ilvl="4" w:tplc="209C5A94">
      <w:numFmt w:val="bullet"/>
      <w:lvlText w:val="•"/>
      <w:lvlJc w:val="left"/>
      <w:pPr>
        <w:ind w:left="4546" w:hanging="240"/>
      </w:pPr>
      <w:rPr>
        <w:rFonts w:hint="default"/>
      </w:rPr>
    </w:lvl>
    <w:lvl w:ilvl="5" w:tplc="4AE46430">
      <w:numFmt w:val="bullet"/>
      <w:lvlText w:val="•"/>
      <w:lvlJc w:val="left"/>
      <w:pPr>
        <w:ind w:left="5653" w:hanging="240"/>
      </w:pPr>
      <w:rPr>
        <w:rFonts w:hint="default"/>
      </w:rPr>
    </w:lvl>
    <w:lvl w:ilvl="6" w:tplc="DAF21324">
      <w:numFmt w:val="bullet"/>
      <w:lvlText w:val="•"/>
      <w:lvlJc w:val="left"/>
      <w:pPr>
        <w:ind w:left="6759" w:hanging="240"/>
      </w:pPr>
      <w:rPr>
        <w:rFonts w:hint="default"/>
      </w:rPr>
    </w:lvl>
    <w:lvl w:ilvl="7" w:tplc="A226356C">
      <w:numFmt w:val="bullet"/>
      <w:lvlText w:val="•"/>
      <w:lvlJc w:val="left"/>
      <w:pPr>
        <w:ind w:left="7866" w:hanging="240"/>
      </w:pPr>
      <w:rPr>
        <w:rFonts w:hint="default"/>
      </w:rPr>
    </w:lvl>
    <w:lvl w:ilvl="8" w:tplc="CC08D752">
      <w:numFmt w:val="bullet"/>
      <w:lvlText w:val="•"/>
      <w:lvlJc w:val="left"/>
      <w:pPr>
        <w:ind w:left="8973" w:hanging="240"/>
      </w:pPr>
      <w:rPr>
        <w:rFonts w:hint="default"/>
      </w:rPr>
    </w:lvl>
  </w:abstractNum>
  <w:abstractNum w:abstractNumId="43" w15:restartNumberingAfterBreak="0">
    <w:nsid w:val="52E61479"/>
    <w:multiLevelType w:val="multilevel"/>
    <w:tmpl w:val="9752B2FC"/>
    <w:lvl w:ilvl="0">
      <w:start w:val="1"/>
      <w:numFmt w:val="decimal"/>
      <w:lvlText w:val="%1"/>
      <w:lvlJc w:val="left"/>
      <w:pPr>
        <w:ind w:left="132" w:hanging="8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" w:hanging="850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2">
      <w:numFmt w:val="bullet"/>
      <w:lvlText w:val="•"/>
      <w:lvlJc w:val="left"/>
      <w:pPr>
        <w:ind w:left="2261" w:hanging="850"/>
      </w:pPr>
      <w:rPr>
        <w:rFonts w:hint="default"/>
      </w:rPr>
    </w:lvl>
    <w:lvl w:ilvl="3">
      <w:numFmt w:val="bullet"/>
      <w:lvlText w:val="•"/>
      <w:lvlJc w:val="left"/>
      <w:pPr>
        <w:ind w:left="3321" w:hanging="850"/>
      </w:pPr>
      <w:rPr>
        <w:rFonts w:hint="default"/>
      </w:rPr>
    </w:lvl>
    <w:lvl w:ilvl="4">
      <w:numFmt w:val="bullet"/>
      <w:lvlText w:val="•"/>
      <w:lvlJc w:val="left"/>
      <w:pPr>
        <w:ind w:left="4382" w:hanging="850"/>
      </w:pPr>
      <w:rPr>
        <w:rFonts w:hint="default"/>
      </w:rPr>
    </w:lvl>
    <w:lvl w:ilvl="5">
      <w:numFmt w:val="bullet"/>
      <w:lvlText w:val="•"/>
      <w:lvlJc w:val="left"/>
      <w:pPr>
        <w:ind w:left="5443" w:hanging="850"/>
      </w:pPr>
      <w:rPr>
        <w:rFonts w:hint="default"/>
      </w:rPr>
    </w:lvl>
    <w:lvl w:ilvl="6">
      <w:numFmt w:val="bullet"/>
      <w:lvlText w:val="•"/>
      <w:lvlJc w:val="left"/>
      <w:pPr>
        <w:ind w:left="6503" w:hanging="850"/>
      </w:pPr>
      <w:rPr>
        <w:rFonts w:hint="default"/>
      </w:rPr>
    </w:lvl>
    <w:lvl w:ilvl="7">
      <w:numFmt w:val="bullet"/>
      <w:lvlText w:val="•"/>
      <w:lvlJc w:val="left"/>
      <w:pPr>
        <w:ind w:left="7564" w:hanging="850"/>
      </w:pPr>
      <w:rPr>
        <w:rFonts w:hint="default"/>
      </w:rPr>
    </w:lvl>
    <w:lvl w:ilvl="8">
      <w:numFmt w:val="bullet"/>
      <w:lvlText w:val="•"/>
      <w:lvlJc w:val="left"/>
      <w:pPr>
        <w:ind w:left="8625" w:hanging="850"/>
      </w:pPr>
      <w:rPr>
        <w:rFonts w:hint="default"/>
      </w:rPr>
    </w:lvl>
  </w:abstractNum>
  <w:abstractNum w:abstractNumId="44" w15:restartNumberingAfterBreak="0">
    <w:nsid w:val="55CE02A6"/>
    <w:multiLevelType w:val="multilevel"/>
    <w:tmpl w:val="D9C4B2F8"/>
    <w:lvl w:ilvl="0">
      <w:start w:val="3"/>
      <w:numFmt w:val="decimal"/>
      <w:lvlText w:val="%1"/>
      <w:lvlJc w:val="left"/>
      <w:pPr>
        <w:ind w:left="112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5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237" w:hanging="454"/>
      </w:pPr>
      <w:rPr>
        <w:rFonts w:hint="default"/>
      </w:rPr>
    </w:lvl>
    <w:lvl w:ilvl="3">
      <w:numFmt w:val="bullet"/>
      <w:lvlText w:val="•"/>
      <w:lvlJc w:val="left"/>
      <w:pPr>
        <w:ind w:left="3295" w:hanging="454"/>
      </w:pPr>
      <w:rPr>
        <w:rFonts w:hint="default"/>
      </w:rPr>
    </w:lvl>
    <w:lvl w:ilvl="4">
      <w:numFmt w:val="bullet"/>
      <w:lvlText w:val="•"/>
      <w:lvlJc w:val="left"/>
      <w:pPr>
        <w:ind w:left="4354" w:hanging="454"/>
      </w:pPr>
      <w:rPr>
        <w:rFonts w:hint="default"/>
      </w:rPr>
    </w:lvl>
    <w:lvl w:ilvl="5">
      <w:numFmt w:val="bullet"/>
      <w:lvlText w:val="•"/>
      <w:lvlJc w:val="left"/>
      <w:pPr>
        <w:ind w:left="5413" w:hanging="454"/>
      </w:pPr>
      <w:rPr>
        <w:rFonts w:hint="default"/>
      </w:rPr>
    </w:lvl>
    <w:lvl w:ilvl="6">
      <w:numFmt w:val="bullet"/>
      <w:lvlText w:val="•"/>
      <w:lvlJc w:val="left"/>
      <w:pPr>
        <w:ind w:left="6471" w:hanging="454"/>
      </w:pPr>
      <w:rPr>
        <w:rFonts w:hint="default"/>
      </w:rPr>
    </w:lvl>
    <w:lvl w:ilvl="7">
      <w:numFmt w:val="bullet"/>
      <w:lvlText w:val="•"/>
      <w:lvlJc w:val="left"/>
      <w:pPr>
        <w:ind w:left="7530" w:hanging="454"/>
      </w:pPr>
      <w:rPr>
        <w:rFonts w:hint="default"/>
      </w:rPr>
    </w:lvl>
    <w:lvl w:ilvl="8">
      <w:numFmt w:val="bullet"/>
      <w:lvlText w:val="•"/>
      <w:lvlJc w:val="left"/>
      <w:pPr>
        <w:ind w:left="8589" w:hanging="454"/>
      </w:pPr>
      <w:rPr>
        <w:rFonts w:hint="default"/>
      </w:rPr>
    </w:lvl>
  </w:abstractNum>
  <w:abstractNum w:abstractNumId="45" w15:restartNumberingAfterBreak="0">
    <w:nsid w:val="584935BC"/>
    <w:multiLevelType w:val="multilevel"/>
    <w:tmpl w:val="5792000A"/>
    <w:lvl w:ilvl="0">
      <w:start w:val="1"/>
      <w:numFmt w:val="decimal"/>
      <w:lvlText w:val="%1"/>
      <w:lvlJc w:val="left"/>
      <w:pPr>
        <w:ind w:left="102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28"/>
      </w:pPr>
      <w:rPr>
        <w:rFonts w:hint="default"/>
      </w:rPr>
    </w:lvl>
    <w:lvl w:ilvl="3">
      <w:numFmt w:val="bullet"/>
      <w:lvlText w:val="•"/>
      <w:lvlJc w:val="left"/>
      <w:pPr>
        <w:ind w:left="2939" w:hanging="428"/>
      </w:pPr>
      <w:rPr>
        <w:rFonts w:hint="default"/>
      </w:rPr>
    </w:lvl>
    <w:lvl w:ilvl="4">
      <w:numFmt w:val="bullet"/>
      <w:lvlText w:val="•"/>
      <w:lvlJc w:val="left"/>
      <w:pPr>
        <w:ind w:left="3886" w:hanging="428"/>
      </w:pPr>
      <w:rPr>
        <w:rFonts w:hint="default"/>
      </w:rPr>
    </w:lvl>
    <w:lvl w:ilvl="5">
      <w:numFmt w:val="bullet"/>
      <w:lvlText w:val="•"/>
      <w:lvlJc w:val="left"/>
      <w:pPr>
        <w:ind w:left="4833" w:hanging="428"/>
      </w:pPr>
      <w:rPr>
        <w:rFonts w:hint="default"/>
      </w:rPr>
    </w:lvl>
    <w:lvl w:ilvl="6">
      <w:numFmt w:val="bullet"/>
      <w:lvlText w:val="•"/>
      <w:lvlJc w:val="left"/>
      <w:pPr>
        <w:ind w:left="5779" w:hanging="428"/>
      </w:pPr>
      <w:rPr>
        <w:rFonts w:hint="default"/>
      </w:rPr>
    </w:lvl>
    <w:lvl w:ilvl="7">
      <w:numFmt w:val="bullet"/>
      <w:lvlText w:val="•"/>
      <w:lvlJc w:val="left"/>
      <w:pPr>
        <w:ind w:left="6726" w:hanging="428"/>
      </w:pPr>
      <w:rPr>
        <w:rFonts w:hint="default"/>
      </w:rPr>
    </w:lvl>
    <w:lvl w:ilvl="8">
      <w:numFmt w:val="bullet"/>
      <w:lvlText w:val="•"/>
      <w:lvlJc w:val="left"/>
      <w:pPr>
        <w:ind w:left="7673" w:hanging="428"/>
      </w:pPr>
      <w:rPr>
        <w:rFonts w:hint="default"/>
      </w:rPr>
    </w:lvl>
  </w:abstractNum>
  <w:abstractNum w:abstractNumId="46" w15:restartNumberingAfterBreak="0">
    <w:nsid w:val="590A2F40"/>
    <w:multiLevelType w:val="hybridMultilevel"/>
    <w:tmpl w:val="E43ECF54"/>
    <w:lvl w:ilvl="0" w:tplc="4ECEC8D6">
      <w:numFmt w:val="bullet"/>
      <w:lvlText w:val=""/>
      <w:lvlJc w:val="left"/>
      <w:pPr>
        <w:ind w:left="381" w:hanging="279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2E2258C0">
      <w:numFmt w:val="bullet"/>
      <w:lvlText w:val="•"/>
      <w:lvlJc w:val="left"/>
      <w:pPr>
        <w:ind w:left="602" w:hanging="279"/>
      </w:pPr>
      <w:rPr>
        <w:rFonts w:hint="default"/>
      </w:rPr>
    </w:lvl>
    <w:lvl w:ilvl="2" w:tplc="48B0EB4A">
      <w:numFmt w:val="bullet"/>
      <w:lvlText w:val="•"/>
      <w:lvlJc w:val="left"/>
      <w:pPr>
        <w:ind w:left="825" w:hanging="279"/>
      </w:pPr>
      <w:rPr>
        <w:rFonts w:hint="default"/>
      </w:rPr>
    </w:lvl>
    <w:lvl w:ilvl="3" w:tplc="1FF6630C">
      <w:numFmt w:val="bullet"/>
      <w:lvlText w:val="•"/>
      <w:lvlJc w:val="left"/>
      <w:pPr>
        <w:ind w:left="1048" w:hanging="279"/>
      </w:pPr>
      <w:rPr>
        <w:rFonts w:hint="default"/>
      </w:rPr>
    </w:lvl>
    <w:lvl w:ilvl="4" w:tplc="53F65EDE">
      <w:numFmt w:val="bullet"/>
      <w:lvlText w:val="•"/>
      <w:lvlJc w:val="left"/>
      <w:pPr>
        <w:ind w:left="1270" w:hanging="279"/>
      </w:pPr>
      <w:rPr>
        <w:rFonts w:hint="default"/>
      </w:rPr>
    </w:lvl>
    <w:lvl w:ilvl="5" w:tplc="FFD07C80">
      <w:numFmt w:val="bullet"/>
      <w:lvlText w:val="•"/>
      <w:lvlJc w:val="left"/>
      <w:pPr>
        <w:ind w:left="1493" w:hanging="279"/>
      </w:pPr>
      <w:rPr>
        <w:rFonts w:hint="default"/>
      </w:rPr>
    </w:lvl>
    <w:lvl w:ilvl="6" w:tplc="C75ED9EC">
      <w:numFmt w:val="bullet"/>
      <w:lvlText w:val="•"/>
      <w:lvlJc w:val="left"/>
      <w:pPr>
        <w:ind w:left="1716" w:hanging="279"/>
      </w:pPr>
      <w:rPr>
        <w:rFonts w:hint="default"/>
      </w:rPr>
    </w:lvl>
    <w:lvl w:ilvl="7" w:tplc="B266AAB8">
      <w:numFmt w:val="bullet"/>
      <w:lvlText w:val="•"/>
      <w:lvlJc w:val="left"/>
      <w:pPr>
        <w:ind w:left="1938" w:hanging="279"/>
      </w:pPr>
      <w:rPr>
        <w:rFonts w:hint="default"/>
      </w:rPr>
    </w:lvl>
    <w:lvl w:ilvl="8" w:tplc="E90AD4B0">
      <w:numFmt w:val="bullet"/>
      <w:lvlText w:val="•"/>
      <w:lvlJc w:val="left"/>
      <w:pPr>
        <w:ind w:left="2161" w:hanging="279"/>
      </w:pPr>
      <w:rPr>
        <w:rFonts w:hint="default"/>
      </w:rPr>
    </w:lvl>
  </w:abstractNum>
  <w:abstractNum w:abstractNumId="47" w15:restartNumberingAfterBreak="0">
    <w:nsid w:val="595C6508"/>
    <w:multiLevelType w:val="hybridMultilevel"/>
    <w:tmpl w:val="649C191A"/>
    <w:lvl w:ilvl="0" w:tplc="4C56D8AA">
      <w:numFmt w:val="bullet"/>
      <w:lvlText w:val=""/>
      <w:lvlJc w:val="left"/>
      <w:pPr>
        <w:ind w:left="222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424C3E2">
      <w:numFmt w:val="bullet"/>
      <w:lvlText w:val="•"/>
      <w:lvlJc w:val="left"/>
      <w:pPr>
        <w:ind w:left="1178" w:hanging="284"/>
      </w:pPr>
      <w:rPr>
        <w:rFonts w:hint="default"/>
      </w:rPr>
    </w:lvl>
    <w:lvl w:ilvl="2" w:tplc="5C0A48DE">
      <w:numFmt w:val="bullet"/>
      <w:lvlText w:val="•"/>
      <w:lvlJc w:val="left"/>
      <w:pPr>
        <w:ind w:left="2137" w:hanging="284"/>
      </w:pPr>
      <w:rPr>
        <w:rFonts w:hint="default"/>
      </w:rPr>
    </w:lvl>
    <w:lvl w:ilvl="3" w:tplc="E0AA7FD2">
      <w:numFmt w:val="bullet"/>
      <w:lvlText w:val="•"/>
      <w:lvlJc w:val="left"/>
      <w:pPr>
        <w:ind w:left="3095" w:hanging="284"/>
      </w:pPr>
      <w:rPr>
        <w:rFonts w:hint="default"/>
      </w:rPr>
    </w:lvl>
    <w:lvl w:ilvl="4" w:tplc="1AC2CBBE">
      <w:numFmt w:val="bullet"/>
      <w:lvlText w:val="•"/>
      <w:lvlJc w:val="left"/>
      <w:pPr>
        <w:ind w:left="4054" w:hanging="284"/>
      </w:pPr>
      <w:rPr>
        <w:rFonts w:hint="default"/>
      </w:rPr>
    </w:lvl>
    <w:lvl w:ilvl="5" w:tplc="D9E026BC">
      <w:numFmt w:val="bullet"/>
      <w:lvlText w:val="•"/>
      <w:lvlJc w:val="left"/>
      <w:pPr>
        <w:ind w:left="5013" w:hanging="284"/>
      </w:pPr>
      <w:rPr>
        <w:rFonts w:hint="default"/>
      </w:rPr>
    </w:lvl>
    <w:lvl w:ilvl="6" w:tplc="495A5D30">
      <w:numFmt w:val="bullet"/>
      <w:lvlText w:val="•"/>
      <w:lvlJc w:val="left"/>
      <w:pPr>
        <w:ind w:left="5971" w:hanging="284"/>
      </w:pPr>
      <w:rPr>
        <w:rFonts w:hint="default"/>
      </w:rPr>
    </w:lvl>
    <w:lvl w:ilvl="7" w:tplc="52804A3E">
      <w:numFmt w:val="bullet"/>
      <w:lvlText w:val="•"/>
      <w:lvlJc w:val="left"/>
      <w:pPr>
        <w:ind w:left="6930" w:hanging="284"/>
      </w:pPr>
      <w:rPr>
        <w:rFonts w:hint="default"/>
      </w:rPr>
    </w:lvl>
    <w:lvl w:ilvl="8" w:tplc="7CA8D538">
      <w:numFmt w:val="bullet"/>
      <w:lvlText w:val="•"/>
      <w:lvlJc w:val="left"/>
      <w:pPr>
        <w:ind w:left="7889" w:hanging="284"/>
      </w:pPr>
      <w:rPr>
        <w:rFonts w:hint="default"/>
      </w:rPr>
    </w:lvl>
  </w:abstractNum>
  <w:abstractNum w:abstractNumId="48" w15:restartNumberingAfterBreak="0">
    <w:nsid w:val="60141D3E"/>
    <w:multiLevelType w:val="hybridMultilevel"/>
    <w:tmpl w:val="2820C740"/>
    <w:lvl w:ilvl="0" w:tplc="89A4BCCC">
      <w:numFmt w:val="bullet"/>
      <w:lvlText w:val=""/>
      <w:lvlJc w:val="left"/>
      <w:pPr>
        <w:ind w:left="381" w:hanging="279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7758074A">
      <w:numFmt w:val="bullet"/>
      <w:lvlText w:val="•"/>
      <w:lvlJc w:val="left"/>
      <w:pPr>
        <w:ind w:left="572" w:hanging="279"/>
      </w:pPr>
      <w:rPr>
        <w:rFonts w:hint="default"/>
      </w:rPr>
    </w:lvl>
    <w:lvl w:ilvl="2" w:tplc="EDC0841E">
      <w:numFmt w:val="bullet"/>
      <w:lvlText w:val="•"/>
      <w:lvlJc w:val="left"/>
      <w:pPr>
        <w:ind w:left="765" w:hanging="279"/>
      </w:pPr>
      <w:rPr>
        <w:rFonts w:hint="default"/>
      </w:rPr>
    </w:lvl>
    <w:lvl w:ilvl="3" w:tplc="117ADC54">
      <w:numFmt w:val="bullet"/>
      <w:lvlText w:val="•"/>
      <w:lvlJc w:val="left"/>
      <w:pPr>
        <w:ind w:left="958" w:hanging="279"/>
      </w:pPr>
      <w:rPr>
        <w:rFonts w:hint="default"/>
      </w:rPr>
    </w:lvl>
    <w:lvl w:ilvl="4" w:tplc="1A9AF9A4">
      <w:numFmt w:val="bullet"/>
      <w:lvlText w:val="•"/>
      <w:lvlJc w:val="left"/>
      <w:pPr>
        <w:ind w:left="1150" w:hanging="279"/>
      </w:pPr>
      <w:rPr>
        <w:rFonts w:hint="default"/>
      </w:rPr>
    </w:lvl>
    <w:lvl w:ilvl="5" w:tplc="8ECA4FE6">
      <w:numFmt w:val="bullet"/>
      <w:lvlText w:val="•"/>
      <w:lvlJc w:val="left"/>
      <w:pPr>
        <w:ind w:left="1343" w:hanging="279"/>
      </w:pPr>
      <w:rPr>
        <w:rFonts w:hint="default"/>
      </w:rPr>
    </w:lvl>
    <w:lvl w:ilvl="6" w:tplc="BED8E89E">
      <w:numFmt w:val="bullet"/>
      <w:lvlText w:val="•"/>
      <w:lvlJc w:val="left"/>
      <w:pPr>
        <w:ind w:left="1536" w:hanging="279"/>
      </w:pPr>
      <w:rPr>
        <w:rFonts w:hint="default"/>
      </w:rPr>
    </w:lvl>
    <w:lvl w:ilvl="7" w:tplc="95902788">
      <w:numFmt w:val="bullet"/>
      <w:lvlText w:val="•"/>
      <w:lvlJc w:val="left"/>
      <w:pPr>
        <w:ind w:left="1728" w:hanging="279"/>
      </w:pPr>
      <w:rPr>
        <w:rFonts w:hint="default"/>
      </w:rPr>
    </w:lvl>
    <w:lvl w:ilvl="8" w:tplc="10FE2E6A">
      <w:numFmt w:val="bullet"/>
      <w:lvlText w:val="•"/>
      <w:lvlJc w:val="left"/>
      <w:pPr>
        <w:ind w:left="1921" w:hanging="279"/>
      </w:pPr>
      <w:rPr>
        <w:rFonts w:hint="default"/>
      </w:rPr>
    </w:lvl>
  </w:abstractNum>
  <w:abstractNum w:abstractNumId="49" w15:restartNumberingAfterBreak="0">
    <w:nsid w:val="60AA125F"/>
    <w:multiLevelType w:val="multilevel"/>
    <w:tmpl w:val="BD9E0BF0"/>
    <w:lvl w:ilvl="0">
      <w:start w:val="2"/>
      <w:numFmt w:val="decimal"/>
      <w:lvlText w:val="%1"/>
      <w:lvlJc w:val="left"/>
      <w:pPr>
        <w:ind w:left="1072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2" w:hanging="4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87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3">
      <w:numFmt w:val="bullet"/>
      <w:lvlText w:val="•"/>
      <w:lvlJc w:val="left"/>
      <w:pPr>
        <w:ind w:left="3219" w:hanging="876"/>
      </w:pPr>
      <w:rPr>
        <w:rFonts w:hint="default"/>
      </w:rPr>
    </w:lvl>
    <w:lvl w:ilvl="4">
      <w:numFmt w:val="bullet"/>
      <w:lvlText w:val="•"/>
      <w:lvlJc w:val="left"/>
      <w:pPr>
        <w:ind w:left="4288" w:hanging="876"/>
      </w:pPr>
      <w:rPr>
        <w:rFonts w:hint="default"/>
      </w:rPr>
    </w:lvl>
    <w:lvl w:ilvl="5">
      <w:numFmt w:val="bullet"/>
      <w:lvlText w:val="•"/>
      <w:lvlJc w:val="left"/>
      <w:pPr>
        <w:ind w:left="5358" w:hanging="876"/>
      </w:pPr>
      <w:rPr>
        <w:rFonts w:hint="default"/>
      </w:rPr>
    </w:lvl>
    <w:lvl w:ilvl="6">
      <w:numFmt w:val="bullet"/>
      <w:lvlText w:val="•"/>
      <w:lvlJc w:val="left"/>
      <w:pPr>
        <w:ind w:left="6428" w:hanging="876"/>
      </w:pPr>
      <w:rPr>
        <w:rFonts w:hint="default"/>
      </w:rPr>
    </w:lvl>
    <w:lvl w:ilvl="7">
      <w:numFmt w:val="bullet"/>
      <w:lvlText w:val="•"/>
      <w:lvlJc w:val="left"/>
      <w:pPr>
        <w:ind w:left="7497" w:hanging="876"/>
      </w:pPr>
      <w:rPr>
        <w:rFonts w:hint="default"/>
      </w:rPr>
    </w:lvl>
    <w:lvl w:ilvl="8">
      <w:numFmt w:val="bullet"/>
      <w:lvlText w:val="•"/>
      <w:lvlJc w:val="left"/>
      <w:pPr>
        <w:ind w:left="8567" w:hanging="876"/>
      </w:pPr>
      <w:rPr>
        <w:rFonts w:hint="default"/>
      </w:rPr>
    </w:lvl>
  </w:abstractNum>
  <w:abstractNum w:abstractNumId="50" w15:restartNumberingAfterBreak="0">
    <w:nsid w:val="67957EA7"/>
    <w:multiLevelType w:val="multilevel"/>
    <w:tmpl w:val="5018429E"/>
    <w:lvl w:ilvl="0">
      <w:start w:val="6"/>
      <w:numFmt w:val="decimal"/>
      <w:lvlText w:val="%1"/>
      <w:lvlJc w:val="left"/>
      <w:pPr>
        <w:ind w:left="132" w:hanging="44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" w:hanging="44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261" w:hanging="449"/>
      </w:pPr>
      <w:rPr>
        <w:rFonts w:hint="default"/>
      </w:rPr>
    </w:lvl>
    <w:lvl w:ilvl="3">
      <w:numFmt w:val="bullet"/>
      <w:lvlText w:val="•"/>
      <w:lvlJc w:val="left"/>
      <w:pPr>
        <w:ind w:left="3321" w:hanging="449"/>
      </w:pPr>
      <w:rPr>
        <w:rFonts w:hint="default"/>
      </w:rPr>
    </w:lvl>
    <w:lvl w:ilvl="4">
      <w:numFmt w:val="bullet"/>
      <w:lvlText w:val="•"/>
      <w:lvlJc w:val="left"/>
      <w:pPr>
        <w:ind w:left="4382" w:hanging="449"/>
      </w:pPr>
      <w:rPr>
        <w:rFonts w:hint="default"/>
      </w:rPr>
    </w:lvl>
    <w:lvl w:ilvl="5">
      <w:numFmt w:val="bullet"/>
      <w:lvlText w:val="•"/>
      <w:lvlJc w:val="left"/>
      <w:pPr>
        <w:ind w:left="5443" w:hanging="449"/>
      </w:pPr>
      <w:rPr>
        <w:rFonts w:hint="default"/>
      </w:rPr>
    </w:lvl>
    <w:lvl w:ilvl="6">
      <w:numFmt w:val="bullet"/>
      <w:lvlText w:val="•"/>
      <w:lvlJc w:val="left"/>
      <w:pPr>
        <w:ind w:left="6503" w:hanging="449"/>
      </w:pPr>
      <w:rPr>
        <w:rFonts w:hint="default"/>
      </w:rPr>
    </w:lvl>
    <w:lvl w:ilvl="7">
      <w:numFmt w:val="bullet"/>
      <w:lvlText w:val="•"/>
      <w:lvlJc w:val="left"/>
      <w:pPr>
        <w:ind w:left="7564" w:hanging="449"/>
      </w:pPr>
      <w:rPr>
        <w:rFonts w:hint="default"/>
      </w:rPr>
    </w:lvl>
    <w:lvl w:ilvl="8">
      <w:numFmt w:val="bullet"/>
      <w:lvlText w:val="•"/>
      <w:lvlJc w:val="left"/>
      <w:pPr>
        <w:ind w:left="8625" w:hanging="449"/>
      </w:pPr>
      <w:rPr>
        <w:rFonts w:hint="default"/>
      </w:rPr>
    </w:lvl>
  </w:abstractNum>
  <w:abstractNum w:abstractNumId="51" w15:restartNumberingAfterBreak="0">
    <w:nsid w:val="6B9202FC"/>
    <w:multiLevelType w:val="multilevel"/>
    <w:tmpl w:val="2AB27268"/>
    <w:lvl w:ilvl="0">
      <w:start w:val="2"/>
      <w:numFmt w:val="decimal"/>
      <w:lvlText w:val="%1"/>
      <w:lvlJc w:val="left"/>
      <w:pPr>
        <w:ind w:left="107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2" w:hanging="62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19" w:hanging="624"/>
      </w:pPr>
      <w:rPr>
        <w:rFonts w:hint="default"/>
      </w:rPr>
    </w:lvl>
    <w:lvl w:ilvl="4">
      <w:numFmt w:val="bullet"/>
      <w:lvlText w:val="•"/>
      <w:lvlJc w:val="left"/>
      <w:pPr>
        <w:ind w:left="4288" w:hanging="624"/>
      </w:pPr>
      <w:rPr>
        <w:rFonts w:hint="default"/>
      </w:rPr>
    </w:lvl>
    <w:lvl w:ilvl="5">
      <w:numFmt w:val="bullet"/>
      <w:lvlText w:val="•"/>
      <w:lvlJc w:val="left"/>
      <w:pPr>
        <w:ind w:left="5358" w:hanging="624"/>
      </w:pPr>
      <w:rPr>
        <w:rFonts w:hint="default"/>
      </w:rPr>
    </w:lvl>
    <w:lvl w:ilvl="6">
      <w:numFmt w:val="bullet"/>
      <w:lvlText w:val="•"/>
      <w:lvlJc w:val="left"/>
      <w:pPr>
        <w:ind w:left="6428" w:hanging="624"/>
      </w:pPr>
      <w:rPr>
        <w:rFonts w:hint="default"/>
      </w:rPr>
    </w:lvl>
    <w:lvl w:ilvl="7">
      <w:numFmt w:val="bullet"/>
      <w:lvlText w:val="•"/>
      <w:lvlJc w:val="left"/>
      <w:pPr>
        <w:ind w:left="7497" w:hanging="624"/>
      </w:pPr>
      <w:rPr>
        <w:rFonts w:hint="default"/>
      </w:rPr>
    </w:lvl>
    <w:lvl w:ilvl="8">
      <w:numFmt w:val="bullet"/>
      <w:lvlText w:val="•"/>
      <w:lvlJc w:val="left"/>
      <w:pPr>
        <w:ind w:left="8567" w:hanging="624"/>
      </w:pPr>
      <w:rPr>
        <w:rFonts w:hint="default"/>
      </w:rPr>
    </w:lvl>
  </w:abstractNum>
  <w:abstractNum w:abstractNumId="52" w15:restartNumberingAfterBreak="0">
    <w:nsid w:val="6BD94193"/>
    <w:multiLevelType w:val="hybridMultilevel"/>
    <w:tmpl w:val="EE5E4D54"/>
    <w:lvl w:ilvl="0" w:tplc="225ECB52">
      <w:numFmt w:val="bullet"/>
      <w:lvlText w:val=""/>
      <w:lvlJc w:val="left"/>
      <w:pPr>
        <w:ind w:left="381" w:hanging="279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C6182446">
      <w:numFmt w:val="bullet"/>
      <w:lvlText w:val="•"/>
      <w:lvlJc w:val="left"/>
      <w:pPr>
        <w:ind w:left="572" w:hanging="279"/>
      </w:pPr>
      <w:rPr>
        <w:rFonts w:hint="default"/>
      </w:rPr>
    </w:lvl>
    <w:lvl w:ilvl="2" w:tplc="113A49E0">
      <w:numFmt w:val="bullet"/>
      <w:lvlText w:val="•"/>
      <w:lvlJc w:val="left"/>
      <w:pPr>
        <w:ind w:left="765" w:hanging="279"/>
      </w:pPr>
      <w:rPr>
        <w:rFonts w:hint="default"/>
      </w:rPr>
    </w:lvl>
    <w:lvl w:ilvl="3" w:tplc="79CE6804">
      <w:numFmt w:val="bullet"/>
      <w:lvlText w:val="•"/>
      <w:lvlJc w:val="left"/>
      <w:pPr>
        <w:ind w:left="958" w:hanging="279"/>
      </w:pPr>
      <w:rPr>
        <w:rFonts w:hint="default"/>
      </w:rPr>
    </w:lvl>
    <w:lvl w:ilvl="4" w:tplc="BF92D284">
      <w:numFmt w:val="bullet"/>
      <w:lvlText w:val="•"/>
      <w:lvlJc w:val="left"/>
      <w:pPr>
        <w:ind w:left="1150" w:hanging="279"/>
      </w:pPr>
      <w:rPr>
        <w:rFonts w:hint="default"/>
      </w:rPr>
    </w:lvl>
    <w:lvl w:ilvl="5" w:tplc="9AA89BC2">
      <w:numFmt w:val="bullet"/>
      <w:lvlText w:val="•"/>
      <w:lvlJc w:val="left"/>
      <w:pPr>
        <w:ind w:left="1343" w:hanging="279"/>
      </w:pPr>
      <w:rPr>
        <w:rFonts w:hint="default"/>
      </w:rPr>
    </w:lvl>
    <w:lvl w:ilvl="6" w:tplc="D6E8307C">
      <w:numFmt w:val="bullet"/>
      <w:lvlText w:val="•"/>
      <w:lvlJc w:val="left"/>
      <w:pPr>
        <w:ind w:left="1536" w:hanging="279"/>
      </w:pPr>
      <w:rPr>
        <w:rFonts w:hint="default"/>
      </w:rPr>
    </w:lvl>
    <w:lvl w:ilvl="7" w:tplc="60F8994E">
      <w:numFmt w:val="bullet"/>
      <w:lvlText w:val="•"/>
      <w:lvlJc w:val="left"/>
      <w:pPr>
        <w:ind w:left="1728" w:hanging="279"/>
      </w:pPr>
      <w:rPr>
        <w:rFonts w:hint="default"/>
      </w:rPr>
    </w:lvl>
    <w:lvl w:ilvl="8" w:tplc="CD20FCF4">
      <w:numFmt w:val="bullet"/>
      <w:lvlText w:val="•"/>
      <w:lvlJc w:val="left"/>
      <w:pPr>
        <w:ind w:left="1921" w:hanging="279"/>
      </w:pPr>
      <w:rPr>
        <w:rFonts w:hint="default"/>
      </w:rPr>
    </w:lvl>
  </w:abstractNum>
  <w:abstractNum w:abstractNumId="53" w15:restartNumberingAfterBreak="0">
    <w:nsid w:val="6D6632BD"/>
    <w:multiLevelType w:val="multilevel"/>
    <w:tmpl w:val="7D580D80"/>
    <w:lvl w:ilvl="0">
      <w:start w:val="6"/>
      <w:numFmt w:val="decimal"/>
      <w:lvlText w:val="%1"/>
      <w:lvlJc w:val="left"/>
      <w:pPr>
        <w:ind w:left="102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39" w:hanging="708"/>
      </w:pPr>
      <w:rPr>
        <w:rFonts w:hint="default"/>
      </w:rPr>
    </w:lvl>
    <w:lvl w:ilvl="4">
      <w:numFmt w:val="bullet"/>
      <w:lvlText w:val="•"/>
      <w:lvlJc w:val="left"/>
      <w:pPr>
        <w:ind w:left="3886" w:hanging="708"/>
      </w:pPr>
      <w:rPr>
        <w:rFonts w:hint="default"/>
      </w:rPr>
    </w:lvl>
    <w:lvl w:ilvl="5">
      <w:numFmt w:val="bullet"/>
      <w:lvlText w:val="•"/>
      <w:lvlJc w:val="left"/>
      <w:pPr>
        <w:ind w:left="4833" w:hanging="708"/>
      </w:pPr>
      <w:rPr>
        <w:rFonts w:hint="default"/>
      </w:rPr>
    </w:lvl>
    <w:lvl w:ilvl="6">
      <w:numFmt w:val="bullet"/>
      <w:lvlText w:val="•"/>
      <w:lvlJc w:val="left"/>
      <w:pPr>
        <w:ind w:left="5779" w:hanging="708"/>
      </w:pPr>
      <w:rPr>
        <w:rFonts w:hint="default"/>
      </w:rPr>
    </w:lvl>
    <w:lvl w:ilvl="7">
      <w:numFmt w:val="bullet"/>
      <w:lvlText w:val="•"/>
      <w:lvlJc w:val="left"/>
      <w:pPr>
        <w:ind w:left="6726" w:hanging="708"/>
      </w:pPr>
      <w:rPr>
        <w:rFonts w:hint="default"/>
      </w:rPr>
    </w:lvl>
    <w:lvl w:ilvl="8">
      <w:numFmt w:val="bullet"/>
      <w:lvlText w:val="•"/>
      <w:lvlJc w:val="left"/>
      <w:pPr>
        <w:ind w:left="7673" w:hanging="708"/>
      </w:pPr>
      <w:rPr>
        <w:rFonts w:hint="default"/>
      </w:rPr>
    </w:lvl>
  </w:abstractNum>
  <w:abstractNum w:abstractNumId="54" w15:restartNumberingAfterBreak="0">
    <w:nsid w:val="745648E6"/>
    <w:multiLevelType w:val="multilevel"/>
    <w:tmpl w:val="62F85068"/>
    <w:lvl w:ilvl="0">
      <w:start w:val="11"/>
      <w:numFmt w:val="decimal"/>
      <w:lvlText w:val="%1"/>
      <w:lvlJc w:val="left"/>
      <w:pPr>
        <w:ind w:left="10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567"/>
      </w:pPr>
      <w:rPr>
        <w:rFonts w:hint="default"/>
      </w:rPr>
    </w:lvl>
    <w:lvl w:ilvl="3">
      <w:numFmt w:val="bullet"/>
      <w:lvlText w:val="•"/>
      <w:lvlJc w:val="left"/>
      <w:pPr>
        <w:ind w:left="2939" w:hanging="567"/>
      </w:pPr>
      <w:rPr>
        <w:rFonts w:hint="default"/>
      </w:rPr>
    </w:lvl>
    <w:lvl w:ilvl="4">
      <w:numFmt w:val="bullet"/>
      <w:lvlText w:val="•"/>
      <w:lvlJc w:val="left"/>
      <w:pPr>
        <w:ind w:left="3886" w:hanging="567"/>
      </w:pPr>
      <w:rPr>
        <w:rFonts w:hint="default"/>
      </w:rPr>
    </w:lvl>
    <w:lvl w:ilvl="5">
      <w:numFmt w:val="bullet"/>
      <w:lvlText w:val="•"/>
      <w:lvlJc w:val="left"/>
      <w:pPr>
        <w:ind w:left="4833" w:hanging="567"/>
      </w:pPr>
      <w:rPr>
        <w:rFonts w:hint="default"/>
      </w:rPr>
    </w:lvl>
    <w:lvl w:ilvl="6">
      <w:numFmt w:val="bullet"/>
      <w:lvlText w:val="•"/>
      <w:lvlJc w:val="left"/>
      <w:pPr>
        <w:ind w:left="5779" w:hanging="567"/>
      </w:pPr>
      <w:rPr>
        <w:rFonts w:hint="default"/>
      </w:rPr>
    </w:lvl>
    <w:lvl w:ilvl="7">
      <w:numFmt w:val="bullet"/>
      <w:lvlText w:val="•"/>
      <w:lvlJc w:val="left"/>
      <w:pPr>
        <w:ind w:left="6726" w:hanging="567"/>
      </w:pPr>
      <w:rPr>
        <w:rFonts w:hint="default"/>
      </w:rPr>
    </w:lvl>
    <w:lvl w:ilvl="8">
      <w:numFmt w:val="bullet"/>
      <w:lvlText w:val="•"/>
      <w:lvlJc w:val="left"/>
      <w:pPr>
        <w:ind w:left="7673" w:hanging="567"/>
      </w:pPr>
      <w:rPr>
        <w:rFonts w:hint="default"/>
      </w:rPr>
    </w:lvl>
  </w:abstractNum>
  <w:abstractNum w:abstractNumId="55" w15:restartNumberingAfterBreak="0">
    <w:nsid w:val="74A70DA0"/>
    <w:multiLevelType w:val="hybridMultilevel"/>
    <w:tmpl w:val="EB1C24D6"/>
    <w:lvl w:ilvl="0" w:tplc="95520E40">
      <w:numFmt w:val="bullet"/>
      <w:lvlText w:val=""/>
      <w:lvlJc w:val="left"/>
      <w:pPr>
        <w:ind w:left="381" w:hanging="279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0A1C27B2">
      <w:numFmt w:val="bullet"/>
      <w:lvlText w:val="•"/>
      <w:lvlJc w:val="left"/>
      <w:pPr>
        <w:ind w:left="602" w:hanging="279"/>
      </w:pPr>
      <w:rPr>
        <w:rFonts w:hint="default"/>
      </w:rPr>
    </w:lvl>
    <w:lvl w:ilvl="2" w:tplc="370E6D86">
      <w:numFmt w:val="bullet"/>
      <w:lvlText w:val="•"/>
      <w:lvlJc w:val="left"/>
      <w:pPr>
        <w:ind w:left="825" w:hanging="279"/>
      </w:pPr>
      <w:rPr>
        <w:rFonts w:hint="default"/>
      </w:rPr>
    </w:lvl>
    <w:lvl w:ilvl="3" w:tplc="2B54B49C">
      <w:numFmt w:val="bullet"/>
      <w:lvlText w:val="•"/>
      <w:lvlJc w:val="left"/>
      <w:pPr>
        <w:ind w:left="1048" w:hanging="279"/>
      </w:pPr>
      <w:rPr>
        <w:rFonts w:hint="default"/>
      </w:rPr>
    </w:lvl>
    <w:lvl w:ilvl="4" w:tplc="4BC2E300">
      <w:numFmt w:val="bullet"/>
      <w:lvlText w:val="•"/>
      <w:lvlJc w:val="left"/>
      <w:pPr>
        <w:ind w:left="1271" w:hanging="279"/>
      </w:pPr>
      <w:rPr>
        <w:rFonts w:hint="default"/>
      </w:rPr>
    </w:lvl>
    <w:lvl w:ilvl="5" w:tplc="17A45DC0">
      <w:numFmt w:val="bullet"/>
      <w:lvlText w:val="•"/>
      <w:lvlJc w:val="left"/>
      <w:pPr>
        <w:ind w:left="1494" w:hanging="279"/>
      </w:pPr>
      <w:rPr>
        <w:rFonts w:hint="default"/>
      </w:rPr>
    </w:lvl>
    <w:lvl w:ilvl="6" w:tplc="1F766F36">
      <w:numFmt w:val="bullet"/>
      <w:lvlText w:val="•"/>
      <w:lvlJc w:val="left"/>
      <w:pPr>
        <w:ind w:left="1717" w:hanging="279"/>
      </w:pPr>
      <w:rPr>
        <w:rFonts w:hint="default"/>
      </w:rPr>
    </w:lvl>
    <w:lvl w:ilvl="7" w:tplc="03CC0814">
      <w:numFmt w:val="bullet"/>
      <w:lvlText w:val="•"/>
      <w:lvlJc w:val="left"/>
      <w:pPr>
        <w:ind w:left="1940" w:hanging="279"/>
      </w:pPr>
      <w:rPr>
        <w:rFonts w:hint="default"/>
      </w:rPr>
    </w:lvl>
    <w:lvl w:ilvl="8" w:tplc="56963330">
      <w:numFmt w:val="bullet"/>
      <w:lvlText w:val="•"/>
      <w:lvlJc w:val="left"/>
      <w:pPr>
        <w:ind w:left="2163" w:hanging="279"/>
      </w:pPr>
      <w:rPr>
        <w:rFonts w:hint="default"/>
      </w:rPr>
    </w:lvl>
  </w:abstractNum>
  <w:abstractNum w:abstractNumId="56" w15:restartNumberingAfterBreak="0">
    <w:nsid w:val="77070B5D"/>
    <w:multiLevelType w:val="multilevel"/>
    <w:tmpl w:val="1084E6A4"/>
    <w:lvl w:ilvl="0">
      <w:start w:val="8"/>
      <w:numFmt w:val="decimal"/>
      <w:lvlText w:val="%1"/>
      <w:lvlJc w:val="left"/>
      <w:pPr>
        <w:ind w:left="102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28"/>
      </w:pPr>
      <w:rPr>
        <w:rFonts w:hint="default"/>
      </w:rPr>
    </w:lvl>
    <w:lvl w:ilvl="3">
      <w:numFmt w:val="bullet"/>
      <w:lvlText w:val="•"/>
      <w:lvlJc w:val="left"/>
      <w:pPr>
        <w:ind w:left="2939" w:hanging="428"/>
      </w:pPr>
      <w:rPr>
        <w:rFonts w:hint="default"/>
      </w:rPr>
    </w:lvl>
    <w:lvl w:ilvl="4">
      <w:numFmt w:val="bullet"/>
      <w:lvlText w:val="•"/>
      <w:lvlJc w:val="left"/>
      <w:pPr>
        <w:ind w:left="3886" w:hanging="428"/>
      </w:pPr>
      <w:rPr>
        <w:rFonts w:hint="default"/>
      </w:rPr>
    </w:lvl>
    <w:lvl w:ilvl="5">
      <w:numFmt w:val="bullet"/>
      <w:lvlText w:val="•"/>
      <w:lvlJc w:val="left"/>
      <w:pPr>
        <w:ind w:left="4833" w:hanging="428"/>
      </w:pPr>
      <w:rPr>
        <w:rFonts w:hint="default"/>
      </w:rPr>
    </w:lvl>
    <w:lvl w:ilvl="6">
      <w:numFmt w:val="bullet"/>
      <w:lvlText w:val="•"/>
      <w:lvlJc w:val="left"/>
      <w:pPr>
        <w:ind w:left="5779" w:hanging="428"/>
      </w:pPr>
      <w:rPr>
        <w:rFonts w:hint="default"/>
      </w:rPr>
    </w:lvl>
    <w:lvl w:ilvl="7">
      <w:numFmt w:val="bullet"/>
      <w:lvlText w:val="•"/>
      <w:lvlJc w:val="left"/>
      <w:pPr>
        <w:ind w:left="6726" w:hanging="428"/>
      </w:pPr>
      <w:rPr>
        <w:rFonts w:hint="default"/>
      </w:rPr>
    </w:lvl>
    <w:lvl w:ilvl="8">
      <w:numFmt w:val="bullet"/>
      <w:lvlText w:val="•"/>
      <w:lvlJc w:val="left"/>
      <w:pPr>
        <w:ind w:left="7673" w:hanging="428"/>
      </w:pPr>
      <w:rPr>
        <w:rFonts w:hint="default"/>
      </w:rPr>
    </w:lvl>
  </w:abstractNum>
  <w:num w:numId="1">
    <w:abstractNumId w:val="50"/>
  </w:num>
  <w:num w:numId="2">
    <w:abstractNumId w:val="44"/>
  </w:num>
  <w:num w:numId="3">
    <w:abstractNumId w:val="49"/>
  </w:num>
  <w:num w:numId="4">
    <w:abstractNumId w:val="51"/>
  </w:num>
  <w:num w:numId="5">
    <w:abstractNumId w:val="43"/>
  </w:num>
  <w:num w:numId="6">
    <w:abstractNumId w:val="21"/>
  </w:num>
  <w:num w:numId="7">
    <w:abstractNumId w:val="15"/>
  </w:num>
  <w:num w:numId="8">
    <w:abstractNumId w:val="12"/>
  </w:num>
  <w:num w:numId="9">
    <w:abstractNumId w:val="52"/>
  </w:num>
  <w:num w:numId="10">
    <w:abstractNumId w:val="48"/>
  </w:num>
  <w:num w:numId="11">
    <w:abstractNumId w:val="55"/>
  </w:num>
  <w:num w:numId="12">
    <w:abstractNumId w:val="13"/>
  </w:num>
  <w:num w:numId="13">
    <w:abstractNumId w:val="41"/>
  </w:num>
  <w:num w:numId="14">
    <w:abstractNumId w:val="0"/>
  </w:num>
  <w:num w:numId="15">
    <w:abstractNumId w:val="1"/>
  </w:num>
  <w:num w:numId="16">
    <w:abstractNumId w:val="24"/>
  </w:num>
  <w:num w:numId="17">
    <w:abstractNumId w:val="46"/>
  </w:num>
  <w:num w:numId="18">
    <w:abstractNumId w:val="7"/>
  </w:num>
  <w:num w:numId="19">
    <w:abstractNumId w:val="17"/>
  </w:num>
  <w:num w:numId="20">
    <w:abstractNumId w:val="11"/>
  </w:num>
  <w:num w:numId="21">
    <w:abstractNumId w:val="42"/>
  </w:num>
  <w:num w:numId="22">
    <w:abstractNumId w:val="8"/>
  </w:num>
  <w:num w:numId="23">
    <w:abstractNumId w:val="9"/>
  </w:num>
  <w:num w:numId="24">
    <w:abstractNumId w:val="54"/>
  </w:num>
  <w:num w:numId="25">
    <w:abstractNumId w:val="39"/>
  </w:num>
  <w:num w:numId="26">
    <w:abstractNumId w:val="28"/>
  </w:num>
  <w:num w:numId="27">
    <w:abstractNumId w:val="56"/>
  </w:num>
  <w:num w:numId="28">
    <w:abstractNumId w:val="3"/>
  </w:num>
  <w:num w:numId="29">
    <w:abstractNumId w:val="18"/>
  </w:num>
  <w:num w:numId="30">
    <w:abstractNumId w:val="37"/>
  </w:num>
  <w:num w:numId="31">
    <w:abstractNumId w:val="40"/>
  </w:num>
  <w:num w:numId="32">
    <w:abstractNumId w:val="22"/>
  </w:num>
  <w:num w:numId="33">
    <w:abstractNumId w:val="53"/>
  </w:num>
  <w:num w:numId="34">
    <w:abstractNumId w:val="4"/>
  </w:num>
  <w:num w:numId="35">
    <w:abstractNumId w:val="35"/>
  </w:num>
  <w:num w:numId="36">
    <w:abstractNumId w:val="38"/>
  </w:num>
  <w:num w:numId="37">
    <w:abstractNumId w:val="47"/>
  </w:num>
  <w:num w:numId="38">
    <w:abstractNumId w:val="25"/>
  </w:num>
  <w:num w:numId="39">
    <w:abstractNumId w:val="34"/>
  </w:num>
  <w:num w:numId="40">
    <w:abstractNumId w:val="29"/>
  </w:num>
  <w:num w:numId="41">
    <w:abstractNumId w:val="23"/>
  </w:num>
  <w:num w:numId="42">
    <w:abstractNumId w:val="31"/>
  </w:num>
  <w:num w:numId="43">
    <w:abstractNumId w:val="32"/>
  </w:num>
  <w:num w:numId="44">
    <w:abstractNumId w:val="30"/>
  </w:num>
  <w:num w:numId="45">
    <w:abstractNumId w:val="14"/>
  </w:num>
  <w:num w:numId="46">
    <w:abstractNumId w:val="10"/>
  </w:num>
  <w:num w:numId="47">
    <w:abstractNumId w:val="36"/>
  </w:num>
  <w:num w:numId="48">
    <w:abstractNumId w:val="33"/>
  </w:num>
  <w:num w:numId="49">
    <w:abstractNumId w:val="2"/>
  </w:num>
  <w:num w:numId="50">
    <w:abstractNumId w:val="5"/>
  </w:num>
  <w:num w:numId="51">
    <w:abstractNumId w:val="19"/>
  </w:num>
  <w:num w:numId="52">
    <w:abstractNumId w:val="16"/>
  </w:num>
  <w:num w:numId="53">
    <w:abstractNumId w:val="45"/>
  </w:num>
  <w:num w:numId="54">
    <w:abstractNumId w:val="27"/>
  </w:num>
  <w:num w:numId="55">
    <w:abstractNumId w:val="20"/>
  </w:num>
  <w:num w:numId="56">
    <w:abstractNumId w:val="26"/>
  </w:num>
  <w:num w:numId="57">
    <w:abstractNumId w:val="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236"/>
    <w:rsid w:val="00020314"/>
    <w:rsid w:val="000368C5"/>
    <w:rsid w:val="000B0E63"/>
    <w:rsid w:val="001206BD"/>
    <w:rsid w:val="0017019E"/>
    <w:rsid w:val="00174527"/>
    <w:rsid w:val="001C6CB3"/>
    <w:rsid w:val="00221C1E"/>
    <w:rsid w:val="002D5CDC"/>
    <w:rsid w:val="00311A99"/>
    <w:rsid w:val="00313C5E"/>
    <w:rsid w:val="0032382B"/>
    <w:rsid w:val="003D6B3E"/>
    <w:rsid w:val="004B6DAA"/>
    <w:rsid w:val="004C0032"/>
    <w:rsid w:val="005B615D"/>
    <w:rsid w:val="00620309"/>
    <w:rsid w:val="00632742"/>
    <w:rsid w:val="00656E77"/>
    <w:rsid w:val="00674877"/>
    <w:rsid w:val="00674ACA"/>
    <w:rsid w:val="0068054F"/>
    <w:rsid w:val="0071108B"/>
    <w:rsid w:val="00716E6E"/>
    <w:rsid w:val="0072102F"/>
    <w:rsid w:val="00747BF2"/>
    <w:rsid w:val="007608B2"/>
    <w:rsid w:val="00771EAF"/>
    <w:rsid w:val="0078389D"/>
    <w:rsid w:val="007A55B3"/>
    <w:rsid w:val="007E2755"/>
    <w:rsid w:val="007F7847"/>
    <w:rsid w:val="008141AE"/>
    <w:rsid w:val="00826FF0"/>
    <w:rsid w:val="008432F1"/>
    <w:rsid w:val="00863953"/>
    <w:rsid w:val="008845CE"/>
    <w:rsid w:val="009A1F37"/>
    <w:rsid w:val="00A67143"/>
    <w:rsid w:val="00A76533"/>
    <w:rsid w:val="00B13287"/>
    <w:rsid w:val="00BE3C9F"/>
    <w:rsid w:val="00C071EC"/>
    <w:rsid w:val="00C10B94"/>
    <w:rsid w:val="00D10ED2"/>
    <w:rsid w:val="00D42048"/>
    <w:rsid w:val="00D5193B"/>
    <w:rsid w:val="00D57B7F"/>
    <w:rsid w:val="00D90B0C"/>
    <w:rsid w:val="00DA19A9"/>
    <w:rsid w:val="00E74FBF"/>
    <w:rsid w:val="00E92236"/>
    <w:rsid w:val="00EC4048"/>
    <w:rsid w:val="00FC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112F8"/>
  <w15:docId w15:val="{7A36C3D9-84D3-47C2-9772-7DC277B0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32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114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0"/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86395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206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06BD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1206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06BD"/>
    <w:rPr>
      <w:rFonts w:ascii="Times New Roman" w:eastAsia="Times New Roman" w:hAnsi="Times New Roman" w:cs="Times New Roman"/>
    </w:rPr>
  </w:style>
  <w:style w:type="character" w:styleId="aa">
    <w:name w:val="annotation reference"/>
    <w:basedOn w:val="a0"/>
    <w:uiPriority w:val="99"/>
    <w:semiHidden/>
    <w:unhideWhenUsed/>
    <w:rsid w:val="00771EA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71EA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71EAF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71EA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71E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71EAF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1EAF"/>
    <w:rPr>
      <w:rFonts w:ascii="Segoe UI" w:eastAsia="Times New Roman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D10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zpd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azpds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em@kazpds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68C15-4FFF-4461-BC3F-CB71D3D0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10153</Words>
  <Characters>57876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Daniil Belov</cp:lastModifiedBy>
  <cp:revision>2</cp:revision>
  <cp:lastPrinted>2018-12-17T08:41:00Z</cp:lastPrinted>
  <dcterms:created xsi:type="dcterms:W3CDTF">2018-12-29T17:59:00Z</dcterms:created>
  <dcterms:modified xsi:type="dcterms:W3CDTF">2018-12-29T17:59:00Z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2012-08-23T00:00:00Z</vt:filetime>
  </property>
</Properties>
</file>