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D702E" w14:textId="66CF1CAE" w:rsidR="00BC5823" w:rsidRDefault="00BC5823" w:rsidP="00BC5823">
      <w:pPr>
        <w:shd w:val="clear" w:color="auto" w:fill="FFFFFF"/>
        <w:spacing w:after="240" w:line="240" w:lineRule="auto"/>
        <w:jc w:val="center"/>
        <w:rPr>
          <w:rFonts w:ascii="PT Sans" w:eastAsia="Times New Roman" w:hAnsi="PT Sans" w:cs="Times New Roman"/>
          <w:b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b/>
          <w:sz w:val="29"/>
          <w:szCs w:val="29"/>
          <w:lang w:eastAsia="ru-RU"/>
        </w:rPr>
        <w:t>Список документов поступающего на обучение в Казанскую Православную духовную семинарию (</w:t>
      </w:r>
      <w:r>
        <w:rPr>
          <w:rFonts w:ascii="PT Sans" w:eastAsia="Times New Roman" w:hAnsi="PT Sans" w:cs="Times New Roman"/>
          <w:b/>
          <w:sz w:val="29"/>
          <w:szCs w:val="29"/>
          <w:lang w:eastAsia="ru-RU"/>
        </w:rPr>
        <w:t>аспирантура</w:t>
      </w:r>
      <w:r>
        <w:rPr>
          <w:rFonts w:ascii="PT Sans" w:eastAsia="Times New Roman" w:hAnsi="PT Sans" w:cs="Times New Roman"/>
          <w:b/>
          <w:sz w:val="29"/>
          <w:szCs w:val="29"/>
          <w:lang w:eastAsia="ru-RU"/>
        </w:rPr>
        <w:t>)</w:t>
      </w:r>
      <w:r>
        <w:rPr>
          <w:rFonts w:ascii="PT Sans" w:eastAsia="Times New Roman" w:hAnsi="PT Sans" w:cs="Times New Roman"/>
          <w:b/>
          <w:bCs/>
          <w:sz w:val="29"/>
          <w:szCs w:val="29"/>
          <w:lang w:eastAsia="ru-RU"/>
        </w:rPr>
        <w:t>:</w:t>
      </w:r>
    </w:p>
    <w:p w14:paraId="5B755453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Рекомендация правящего архиерея, или приходского священника, заверенная правящим архиереем. </w:t>
      </w:r>
    </w:p>
    <w:p w14:paraId="3F30D629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Направление Учебного Комитета РПЦ (при наличии). </w:t>
      </w:r>
    </w:p>
    <w:p w14:paraId="4F94ACD9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Прошение на имя ректора Семинарии о приёме.</w:t>
      </w:r>
    </w:p>
    <w:p w14:paraId="15B7E564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Анкета поступающего в Семинарию.   </w:t>
      </w:r>
    </w:p>
    <w:p w14:paraId="4AE7D7AA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Справка (свидетельство) о крещении, с печатью храма (для лиц не в сане). </w:t>
      </w:r>
    </w:p>
    <w:p w14:paraId="3B496049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Свидетельство о браке/разводе/смерти супруга (копия). </w:t>
      </w:r>
    </w:p>
    <w:p w14:paraId="08FFADF5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Свидетельство о венчании (копия). </w:t>
      </w:r>
    </w:p>
    <w:p w14:paraId="53C156E3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Документ, удостоверяющий личность и гражданство (копия). </w:t>
      </w:r>
    </w:p>
    <w:p w14:paraId="3B2F15DC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Документы о духовном и светском образовании установленного образца (о высшем образовании).</w:t>
      </w:r>
    </w:p>
    <w:p w14:paraId="18667922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4 фотографии 3х4 и 4 фотографии 2х3 (в костюме с галстуком; для лиц в сане – согласно церковному протоколу – в рясе, (крест, головной убор).</w:t>
      </w:r>
    </w:p>
    <w:p w14:paraId="2E41C985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Справка об отсутствии судимости. </w:t>
      </w:r>
    </w:p>
    <w:p w14:paraId="2CDCC7B0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Медицинская справка по форме 086/у.</w:t>
      </w:r>
    </w:p>
    <w:p w14:paraId="2CE572A5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Справка из психоневрологического диспансера. </w:t>
      </w:r>
    </w:p>
    <w:p w14:paraId="796BF742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Справка из наркологического диспансера. </w:t>
      </w:r>
    </w:p>
    <w:p w14:paraId="3DF99E94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Сертификат о профилактических прививках (копия).</w:t>
      </w:r>
    </w:p>
    <w:p w14:paraId="2C457A7E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Страховой полис обязательного медицинского страхования, выданный по месту постоянного проживания (для граждан Российской Федерации), или международный страховой полис (для иностранных граждан) (копия). </w:t>
      </w:r>
    </w:p>
    <w:p w14:paraId="00790EBE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Страховое свидетельство обязательного пенсионного страхования (копия).</w:t>
      </w:r>
    </w:p>
    <w:p w14:paraId="3F372FC4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Военный билет или приписное свидетельство с отметкой о постановке на воинский учёт (копия). </w:t>
      </w:r>
    </w:p>
    <w:p w14:paraId="43305A81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Автобиография. </w:t>
      </w:r>
    </w:p>
    <w:p w14:paraId="310CE62C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 xml:space="preserve">Копия удостоверения о </w:t>
      </w:r>
      <w:proofErr w:type="spellStart"/>
      <w:r>
        <w:rPr>
          <w:rFonts w:ascii="PT Sans" w:eastAsia="Times New Roman" w:hAnsi="PT Sans" w:cs="Times New Roman"/>
          <w:sz w:val="29"/>
          <w:szCs w:val="29"/>
          <w:lang w:eastAsia="ru-RU"/>
        </w:rPr>
        <w:t>хиротесии</w:t>
      </w:r>
      <w:proofErr w:type="spellEnd"/>
      <w:r>
        <w:rPr>
          <w:rFonts w:ascii="PT Sans" w:eastAsia="Times New Roman" w:hAnsi="PT Sans" w:cs="Times New Roman"/>
          <w:sz w:val="29"/>
          <w:szCs w:val="29"/>
          <w:lang w:eastAsia="ru-RU"/>
        </w:rPr>
        <w:t xml:space="preserve"> во чтеца (для чтецов). </w:t>
      </w:r>
    </w:p>
    <w:p w14:paraId="56E7019F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Для лиц в сане – копия удостоверений о рукоположении в сан диакона и священника, копия последнего Указа о назначении на приход, список церковных и богослужебных наград.</w:t>
      </w:r>
    </w:p>
    <w:p w14:paraId="77361038" w14:textId="77777777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Для монашествующих – копия удостоверения о монашеском постриге (иноческом постриге).</w:t>
      </w:r>
    </w:p>
    <w:p w14:paraId="70191DEA" w14:textId="1402D875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sz w:val="29"/>
          <w:szCs w:val="29"/>
          <w:lang w:eastAsia="ru-RU"/>
        </w:rPr>
        <w:t>Согласие на зачисление</w:t>
      </w:r>
      <w:r>
        <w:rPr>
          <w:rFonts w:ascii="PT Sans" w:eastAsia="Times New Roman" w:hAnsi="PT Sans" w:cs="Times New Roman"/>
          <w:sz w:val="29"/>
          <w:szCs w:val="29"/>
          <w:lang w:eastAsia="ru-RU"/>
        </w:rPr>
        <w:t>;</w:t>
      </w:r>
    </w:p>
    <w:p w14:paraId="4C36CE21" w14:textId="6D8EA8B8" w:rsidR="00BC5823" w:rsidRDefault="00BC5823" w:rsidP="00BC58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PT Sans" w:eastAsia="Times New Roman" w:hAnsi="PT Sans" w:cs="Times New Roman"/>
          <w:sz w:val="29"/>
          <w:szCs w:val="29"/>
          <w:lang w:eastAsia="ru-RU"/>
        </w:rPr>
      </w:pPr>
      <w:r w:rsidRPr="00FB597C">
        <w:rPr>
          <w:rFonts w:ascii="Times New Roman" w:hAnsi="Times New Roman" w:cs="Times New Roman"/>
          <w:sz w:val="28"/>
          <w:szCs w:val="28"/>
        </w:rPr>
        <w:t>План-проспект будущего диссертационного исследования</w:t>
      </w:r>
    </w:p>
    <w:p w14:paraId="72A92F8E" w14:textId="77777777" w:rsidR="00BC5823" w:rsidRPr="00BC5823" w:rsidRDefault="00BC5823" w:rsidP="00BC5823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C5823">
        <w:rPr>
          <w:rFonts w:ascii="Times New Roman" w:hAnsi="Times New Roman" w:cs="Times New Roman"/>
          <w:sz w:val="28"/>
          <w:szCs w:val="28"/>
        </w:rPr>
        <w:t xml:space="preserve">Документы и информацию, подтверждающие индивидуальные достижения, в их числе: </w:t>
      </w:r>
    </w:p>
    <w:p w14:paraId="5F92625B" w14:textId="77777777" w:rsidR="00BC5823" w:rsidRPr="00BC5823" w:rsidRDefault="00BC5823" w:rsidP="00BC5823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823">
        <w:rPr>
          <w:rFonts w:ascii="Times New Roman" w:hAnsi="Times New Roman" w:cs="Times New Roman"/>
          <w:sz w:val="28"/>
          <w:szCs w:val="28"/>
        </w:rPr>
        <w:lastRenderedPageBreak/>
        <w:t xml:space="preserve">а) Научные публикации (копии) с выходными данными указанных публикаций или ссылка на соответствующий информационный ресурс, препринты, другие письменные работы, прочее; </w:t>
      </w:r>
    </w:p>
    <w:p w14:paraId="0DD41BFF" w14:textId="77777777" w:rsidR="00BC5823" w:rsidRPr="00BC5823" w:rsidRDefault="00BC5823" w:rsidP="00BC5823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823">
        <w:rPr>
          <w:rFonts w:ascii="Times New Roman" w:hAnsi="Times New Roman" w:cs="Times New Roman"/>
          <w:sz w:val="28"/>
          <w:szCs w:val="28"/>
        </w:rPr>
        <w:t xml:space="preserve">б) Дипломы, сертификаты, иные знаки отличия, подтверждающие научно-исследовательскую деятельность, в т. ч. участие в российских и международных конференциях, семинарах, прочее; </w:t>
      </w:r>
    </w:p>
    <w:p w14:paraId="1D42BE6F" w14:textId="77777777" w:rsidR="00BC5823" w:rsidRPr="00BC5823" w:rsidRDefault="00BC5823" w:rsidP="00BC582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823">
        <w:rPr>
          <w:rFonts w:ascii="Times New Roman" w:hAnsi="Times New Roman" w:cs="Times New Roman"/>
          <w:sz w:val="28"/>
          <w:szCs w:val="28"/>
        </w:rPr>
        <w:t xml:space="preserve">в) Документы, подтверждающие другие достижения, например, победы в студенческих олимпиадах, конкурсах студенческих работ, получение индивидуальных академических стипендий и грантов и т. д. Также поступающий может представить своё резюме в свободной форме, включающее сведения об участии в исследовательских проектах, опыте работы, знании языков и т. д. </w:t>
      </w:r>
    </w:p>
    <w:p w14:paraId="0E9D97AA" w14:textId="77777777" w:rsidR="00BC5823" w:rsidRDefault="00BC5823" w:rsidP="00BC5823"/>
    <w:p w14:paraId="45C11B94" w14:textId="77777777" w:rsidR="00DA29EA" w:rsidRDefault="00DA29EA"/>
    <w:sectPr w:rsidR="00DA2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B1BEB"/>
    <w:multiLevelType w:val="multilevel"/>
    <w:tmpl w:val="6D2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D0"/>
    <w:rsid w:val="00127FBE"/>
    <w:rsid w:val="004B25D0"/>
    <w:rsid w:val="00614F42"/>
    <w:rsid w:val="00775642"/>
    <w:rsid w:val="00BC5823"/>
    <w:rsid w:val="00DA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EFC5"/>
  <w15:chartTrackingRefBased/>
  <w15:docId w15:val="{C62A2641-3B52-471D-A7FC-B62DC010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8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2026-06-18T12:33:00Z</dcterms:created>
  <dcterms:modified xsi:type="dcterms:W3CDTF">2026-06-18T12:36:00Z</dcterms:modified>
</cp:coreProperties>
</file>