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2E7076" w14:textId="77B3FB47" w:rsidR="003C2E44" w:rsidRDefault="003C2E44" w:rsidP="003C2E44">
      <w:pPr>
        <w:widowControl w:val="0"/>
        <w:autoSpaceDE w:val="0"/>
        <w:autoSpaceDN w:val="0"/>
        <w:spacing w:after="0" w:line="240" w:lineRule="auto"/>
        <w:ind w:left="5245" w:right="562"/>
        <w:rPr>
          <w:rFonts w:ascii="Times New Roman" w:eastAsia="Times New Roman" w:hAnsi="Times New Roman" w:cs="Times New Roman"/>
          <w:sz w:val="28"/>
          <w:szCs w:val="28"/>
        </w:rPr>
      </w:pPr>
    </w:p>
    <w:p w14:paraId="4EBBD0F9" w14:textId="77777777" w:rsidR="003C2E44" w:rsidRPr="003C2E44" w:rsidRDefault="003C2E44" w:rsidP="003C2E44">
      <w:pPr>
        <w:widowControl w:val="0"/>
        <w:autoSpaceDE w:val="0"/>
        <w:autoSpaceDN w:val="0"/>
        <w:spacing w:after="0" w:line="240" w:lineRule="auto"/>
        <w:ind w:left="5245" w:right="562"/>
        <w:rPr>
          <w:rFonts w:ascii="Times New Roman" w:eastAsia="Times New Roman" w:hAnsi="Times New Roman" w:cs="Times New Roman"/>
          <w:sz w:val="28"/>
          <w:szCs w:val="28"/>
        </w:rPr>
      </w:pPr>
    </w:p>
    <w:p w14:paraId="4A9D180A" w14:textId="6E68EBE4" w:rsidR="003C2E44" w:rsidRPr="003C2E44" w:rsidRDefault="003C2E44" w:rsidP="003C2E44">
      <w:pPr>
        <w:widowControl w:val="0"/>
        <w:autoSpaceDE w:val="0"/>
        <w:autoSpaceDN w:val="0"/>
        <w:spacing w:after="0" w:line="240" w:lineRule="auto"/>
        <w:ind w:left="5245" w:right="562"/>
        <w:rPr>
          <w:rFonts w:ascii="Times New Roman" w:eastAsia="Times New Roman" w:hAnsi="Times New Roman" w:cs="Times New Roman"/>
          <w:sz w:val="28"/>
          <w:szCs w:val="28"/>
        </w:rPr>
      </w:pPr>
      <w:r w:rsidRPr="003C2E44">
        <w:rPr>
          <w:rFonts w:ascii="Times New Roman" w:eastAsia="Times New Roman" w:hAnsi="Times New Roman" w:cs="Times New Roman"/>
          <w:sz w:val="28"/>
          <w:szCs w:val="28"/>
        </w:rPr>
        <w:t xml:space="preserve">Его </w:t>
      </w:r>
      <w:r w:rsidR="00AA32F6">
        <w:rPr>
          <w:rFonts w:ascii="Times New Roman" w:eastAsia="Times New Roman" w:hAnsi="Times New Roman" w:cs="Times New Roman"/>
          <w:sz w:val="28"/>
          <w:szCs w:val="28"/>
        </w:rPr>
        <w:t>П</w:t>
      </w:r>
      <w:r w:rsidRPr="003C2E44">
        <w:rPr>
          <w:rFonts w:ascii="Times New Roman" w:eastAsia="Times New Roman" w:hAnsi="Times New Roman" w:cs="Times New Roman"/>
          <w:sz w:val="28"/>
          <w:szCs w:val="28"/>
        </w:rPr>
        <w:t xml:space="preserve">реподобию, </w:t>
      </w:r>
    </w:p>
    <w:p w14:paraId="07B001D1" w14:textId="17626009" w:rsidR="003C2E44" w:rsidRPr="003C2E44" w:rsidRDefault="00AA32F6" w:rsidP="003C2E44">
      <w:pPr>
        <w:widowControl w:val="0"/>
        <w:autoSpaceDE w:val="0"/>
        <w:autoSpaceDN w:val="0"/>
        <w:spacing w:after="0" w:line="240" w:lineRule="auto"/>
        <w:ind w:left="5245" w:right="562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и</w:t>
      </w:r>
      <w:r w:rsidR="003C2E44" w:rsidRPr="003C2E44">
        <w:rPr>
          <w:rFonts w:ascii="Times New Roman" w:eastAsia="Times New Roman" w:hAnsi="Times New Roman" w:cs="Times New Roman"/>
          <w:sz w:val="28"/>
          <w:szCs w:val="28"/>
        </w:rPr>
        <w:t xml:space="preserve">ерею </w:t>
      </w:r>
      <w:r>
        <w:rPr>
          <w:rFonts w:ascii="Times New Roman" w:eastAsia="Times New Roman" w:hAnsi="Times New Roman" w:cs="Times New Roman"/>
          <w:sz w:val="28"/>
          <w:szCs w:val="28"/>
        </w:rPr>
        <w:t>Никите Кузнецову</w:t>
      </w:r>
    </w:p>
    <w:p w14:paraId="064272AA" w14:textId="77777777" w:rsidR="003C2E44" w:rsidRPr="003C2E44" w:rsidRDefault="003C2E44" w:rsidP="003C2E44">
      <w:pPr>
        <w:tabs>
          <w:tab w:val="left" w:pos="916"/>
          <w:tab w:val="left" w:pos="1832"/>
          <w:tab w:val="left" w:pos="2748"/>
          <w:tab w:val="left" w:pos="3664"/>
          <w:tab w:val="left" w:pos="3828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ind w:left="5245" w:right="56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C2E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ректору Казанской православной </w:t>
      </w:r>
    </w:p>
    <w:p w14:paraId="3E359F07" w14:textId="27D24061" w:rsidR="003C2E44" w:rsidRPr="003C2E44" w:rsidRDefault="003C2E44" w:rsidP="003C2E44">
      <w:pPr>
        <w:tabs>
          <w:tab w:val="left" w:pos="916"/>
          <w:tab w:val="left" w:pos="1832"/>
          <w:tab w:val="left" w:pos="2748"/>
          <w:tab w:val="left" w:pos="3664"/>
          <w:tab w:val="left" w:pos="3828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ind w:left="5245" w:right="56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C2E44">
        <w:rPr>
          <w:rFonts w:ascii="Times New Roman" w:eastAsia="Times New Roman" w:hAnsi="Times New Roman" w:cs="Times New Roman"/>
          <w:sz w:val="28"/>
          <w:szCs w:val="28"/>
          <w:lang w:eastAsia="ru-RU"/>
        </w:rPr>
        <w:t>духовной семинарии _________________________________</w:t>
      </w:r>
    </w:p>
    <w:p w14:paraId="2A229D05" w14:textId="3DB099FD" w:rsidR="003C2E44" w:rsidRPr="003C2E44" w:rsidRDefault="003C2E44" w:rsidP="003C2E44">
      <w:pPr>
        <w:tabs>
          <w:tab w:val="left" w:pos="916"/>
          <w:tab w:val="left" w:pos="1832"/>
          <w:tab w:val="left" w:pos="2748"/>
          <w:tab w:val="left" w:pos="3664"/>
          <w:tab w:val="left" w:pos="3828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ind w:left="5245" w:right="56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C2E44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</w:t>
      </w:r>
    </w:p>
    <w:p w14:paraId="0CEE9B9E" w14:textId="164CB5CE" w:rsidR="003C2E44" w:rsidRDefault="003C2E44" w:rsidP="003C2E44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30"/>
          <w:szCs w:val="24"/>
        </w:rPr>
      </w:pPr>
    </w:p>
    <w:p w14:paraId="17E74F0B" w14:textId="77777777" w:rsidR="003C2E44" w:rsidRPr="003C2E44" w:rsidRDefault="003C2E44" w:rsidP="003C2E44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30"/>
          <w:szCs w:val="24"/>
        </w:rPr>
      </w:pPr>
    </w:p>
    <w:p w14:paraId="38D4A4DC" w14:textId="77777777" w:rsidR="003C2E44" w:rsidRPr="003C2E44" w:rsidRDefault="003C2E44" w:rsidP="003C2E44">
      <w:pPr>
        <w:widowControl w:val="0"/>
        <w:autoSpaceDE w:val="0"/>
        <w:autoSpaceDN w:val="0"/>
        <w:spacing w:before="7"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</w:p>
    <w:p w14:paraId="50C5690F" w14:textId="7CD18DD3" w:rsidR="003C2E44" w:rsidRPr="003C2E44" w:rsidRDefault="003C2E44" w:rsidP="003C2E44">
      <w:pPr>
        <w:widowControl w:val="0"/>
        <w:autoSpaceDE w:val="0"/>
        <w:autoSpaceDN w:val="0"/>
        <w:spacing w:after="0" w:line="240" w:lineRule="auto"/>
        <w:ind w:left="709"/>
        <w:jc w:val="center"/>
        <w:rPr>
          <w:rFonts w:ascii="Times New Roman" w:eastAsia="Times New Roman" w:hAnsi="Times New Roman" w:cs="Times New Roman"/>
          <w:b/>
          <w:sz w:val="28"/>
        </w:rPr>
      </w:pPr>
      <w:r w:rsidRPr="003C2E44">
        <w:rPr>
          <w:rFonts w:ascii="Times New Roman" w:eastAsia="Times New Roman" w:hAnsi="Times New Roman" w:cs="Times New Roman"/>
          <w:b/>
          <w:sz w:val="28"/>
        </w:rPr>
        <w:t>ЗАЯВЛЕНИЕ О СОГЛАСИИ НА ЗАЧИСЛЕНИЕ</w:t>
      </w:r>
    </w:p>
    <w:p w14:paraId="405C35D2" w14:textId="77777777" w:rsidR="003C2E44" w:rsidRPr="003C2E44" w:rsidRDefault="003C2E44" w:rsidP="003C2E44">
      <w:pPr>
        <w:widowControl w:val="0"/>
        <w:autoSpaceDE w:val="0"/>
        <w:autoSpaceDN w:val="0"/>
        <w:spacing w:before="6" w:after="0" w:line="240" w:lineRule="auto"/>
        <w:ind w:left="709"/>
        <w:rPr>
          <w:rFonts w:ascii="Times New Roman" w:eastAsia="Times New Roman" w:hAnsi="Times New Roman" w:cs="Times New Roman"/>
          <w:b/>
          <w:sz w:val="29"/>
          <w:szCs w:val="24"/>
        </w:rPr>
      </w:pPr>
    </w:p>
    <w:p w14:paraId="2C899D2C" w14:textId="77777777" w:rsidR="003C2E44" w:rsidRPr="003C2E44" w:rsidRDefault="003C2E44" w:rsidP="00C22592">
      <w:pPr>
        <w:widowControl w:val="0"/>
        <w:autoSpaceDE w:val="0"/>
        <w:autoSpaceDN w:val="0"/>
        <w:spacing w:line="276" w:lineRule="auto"/>
        <w:ind w:left="709" w:right="183"/>
        <w:jc w:val="both"/>
        <w:rPr>
          <w:rFonts w:ascii="Times New Roman" w:eastAsia="Times New Roman" w:hAnsi="Times New Roman" w:cs="Times New Roman"/>
          <w:sz w:val="28"/>
        </w:rPr>
      </w:pPr>
      <w:r w:rsidRPr="003C2E44">
        <w:rPr>
          <w:rFonts w:ascii="Times New Roman" w:eastAsia="Times New Roman" w:hAnsi="Times New Roman" w:cs="Times New Roman"/>
          <w:sz w:val="28"/>
        </w:rPr>
        <w:t>В соответствии с Порядком приема в Религиозную организацию – духовную образовательную организацию высшего образования «Казанская православная духовная семинария Казанской Епархии Русской Православной Церкви»</w:t>
      </w:r>
    </w:p>
    <w:p w14:paraId="365F5955" w14:textId="0C0047EB" w:rsidR="003C2E44" w:rsidRPr="003C2E44" w:rsidRDefault="003C2E44" w:rsidP="00C22592">
      <w:pPr>
        <w:widowControl w:val="0"/>
        <w:tabs>
          <w:tab w:val="left" w:pos="9740"/>
        </w:tabs>
        <w:autoSpaceDE w:val="0"/>
        <w:autoSpaceDN w:val="0"/>
        <w:spacing w:after="0" w:line="276" w:lineRule="auto"/>
        <w:ind w:left="709"/>
        <w:jc w:val="both"/>
        <w:rPr>
          <w:rFonts w:ascii="Times New Roman" w:eastAsia="Times New Roman" w:hAnsi="Times New Roman" w:cs="Times New Roman"/>
          <w:sz w:val="28"/>
        </w:rPr>
      </w:pPr>
      <w:r w:rsidRPr="003C2E44">
        <w:rPr>
          <w:rFonts w:ascii="Times New Roman" w:eastAsia="Times New Roman" w:hAnsi="Times New Roman" w:cs="Times New Roman"/>
          <w:sz w:val="28"/>
        </w:rPr>
        <w:t>я,</w:t>
      </w:r>
      <w:r w:rsidRPr="003C2E44">
        <w:rPr>
          <w:rFonts w:ascii="Times New Roman" w:eastAsia="Times New Roman" w:hAnsi="Times New Roman" w:cs="Times New Roman"/>
          <w:sz w:val="28"/>
          <w:u w:val="single"/>
        </w:rPr>
        <w:t xml:space="preserve"> </w:t>
      </w:r>
      <w:r w:rsidRPr="003C2E44">
        <w:rPr>
          <w:rFonts w:ascii="Times New Roman" w:eastAsia="Times New Roman" w:hAnsi="Times New Roman" w:cs="Times New Roman"/>
          <w:sz w:val="28"/>
          <w:u w:val="single"/>
        </w:rPr>
        <w:tab/>
      </w:r>
      <w:r>
        <w:rPr>
          <w:rFonts w:ascii="Times New Roman" w:eastAsia="Times New Roman" w:hAnsi="Times New Roman" w:cs="Times New Roman"/>
          <w:sz w:val="28"/>
          <w:u w:val="single"/>
        </w:rPr>
        <w:t xml:space="preserve">     </w:t>
      </w:r>
      <w:proofErr w:type="gramStart"/>
      <w:r>
        <w:rPr>
          <w:rFonts w:ascii="Times New Roman" w:eastAsia="Times New Roman" w:hAnsi="Times New Roman" w:cs="Times New Roman"/>
          <w:sz w:val="28"/>
          <w:u w:val="single"/>
        </w:rPr>
        <w:t xml:space="preserve">  </w:t>
      </w:r>
      <w:r w:rsidRPr="003C2E44">
        <w:rPr>
          <w:rFonts w:ascii="Times New Roman" w:eastAsia="Times New Roman" w:hAnsi="Times New Roman" w:cs="Times New Roman"/>
          <w:sz w:val="28"/>
        </w:rPr>
        <w:t>,</w:t>
      </w:r>
      <w:proofErr w:type="gramEnd"/>
    </w:p>
    <w:p w14:paraId="02F2DC23" w14:textId="77777777" w:rsidR="003C2E44" w:rsidRPr="003C2E44" w:rsidRDefault="003C2E44" w:rsidP="003C2E44">
      <w:pPr>
        <w:widowControl w:val="0"/>
        <w:autoSpaceDE w:val="0"/>
        <w:autoSpaceDN w:val="0"/>
        <w:spacing w:after="0" w:line="189" w:lineRule="exact"/>
        <w:ind w:left="709"/>
        <w:jc w:val="center"/>
        <w:rPr>
          <w:rFonts w:ascii="Times New Roman" w:eastAsia="Times New Roman" w:hAnsi="Times New Roman" w:cs="Times New Roman"/>
          <w:sz w:val="18"/>
        </w:rPr>
      </w:pPr>
      <w:r w:rsidRPr="003C2E44">
        <w:rPr>
          <w:rFonts w:ascii="Times New Roman" w:eastAsia="Times New Roman" w:hAnsi="Times New Roman" w:cs="Times New Roman"/>
          <w:sz w:val="18"/>
        </w:rPr>
        <w:t>(Ф.И.О.)</w:t>
      </w:r>
    </w:p>
    <w:p w14:paraId="39F3DE6B" w14:textId="6A69B37F" w:rsidR="003C2E44" w:rsidRPr="003C2E44" w:rsidRDefault="003C2E44" w:rsidP="00C22592">
      <w:pPr>
        <w:widowControl w:val="0"/>
        <w:autoSpaceDE w:val="0"/>
        <w:autoSpaceDN w:val="0"/>
        <w:spacing w:before="162" w:after="0" w:line="276" w:lineRule="auto"/>
        <w:ind w:left="709" w:right="137"/>
        <w:outlineLvl w:val="1"/>
        <w:rPr>
          <w:rFonts w:ascii="Times New Roman" w:eastAsia="Times New Roman" w:hAnsi="Times New Roman" w:cs="Times New Roman"/>
          <w:sz w:val="28"/>
          <w:szCs w:val="28"/>
        </w:rPr>
      </w:pPr>
      <w:r w:rsidRPr="003C2E44">
        <w:rPr>
          <w:rFonts w:ascii="Times New Roman" w:eastAsia="Times New Roman" w:hAnsi="Times New Roman" w:cs="Times New Roman"/>
          <w:sz w:val="28"/>
          <w:szCs w:val="28"/>
        </w:rPr>
        <w:t>даю согласие на зачисление в Семинарию в случае прохождения по конкурсу на обучение по образовательной программе:</w:t>
      </w:r>
    </w:p>
    <w:p w14:paraId="4B6BF86F" w14:textId="77777777" w:rsidR="00476F75" w:rsidRDefault="00476F75" w:rsidP="00476F75">
      <w:pPr>
        <w:pStyle w:val="a4"/>
        <w:widowControl w:val="0"/>
        <w:autoSpaceDE w:val="0"/>
        <w:autoSpaceDN w:val="0"/>
        <w:spacing w:before="9" w:after="0" w:line="247" w:lineRule="auto"/>
        <w:ind w:left="709" w:right="118"/>
        <w:contextualSpacing w:val="0"/>
        <w:jc w:val="both"/>
        <w:rPr>
          <w:rFonts w:ascii="Times New Roman" w:eastAsia="Times New Roman" w:hAnsi="Times New Roman" w:cs="Times New Roman"/>
          <w:bCs/>
          <w:sz w:val="28"/>
        </w:rPr>
      </w:pPr>
    </w:p>
    <w:p w14:paraId="726E4522" w14:textId="173B7ABE" w:rsidR="00476F75" w:rsidRDefault="00641997" w:rsidP="00641997">
      <w:pPr>
        <w:pStyle w:val="a4"/>
        <w:widowControl w:val="0"/>
        <w:numPr>
          <w:ilvl w:val="0"/>
          <w:numId w:val="5"/>
        </w:numPr>
        <w:autoSpaceDE w:val="0"/>
        <w:autoSpaceDN w:val="0"/>
        <w:spacing w:before="9" w:after="0" w:line="276" w:lineRule="auto"/>
        <w:ind w:left="709" w:right="118" w:firstLine="0"/>
        <w:contextualSpacing w:val="0"/>
        <w:jc w:val="both"/>
        <w:rPr>
          <w:rFonts w:ascii="Times New Roman" w:eastAsia="Times New Roman" w:hAnsi="Times New Roman" w:cs="Times New Roman"/>
          <w:bCs/>
          <w:sz w:val="28"/>
        </w:rPr>
      </w:pPr>
      <w:r w:rsidRPr="00641997">
        <w:rPr>
          <w:rFonts w:ascii="Times New Roman" w:eastAsia="Times New Roman" w:hAnsi="Times New Roman" w:cs="Times New Roman"/>
          <w:bCs/>
          <w:sz w:val="28"/>
        </w:rPr>
        <w:t>ПОДГОТОВКИ НАУЧНЫХ И НАУЧНО-ПЕДАГОГИЧЕСКИХ КАДРОВ В АСПИРАНТУРЕ ПО ГРУППЕ НАУЧНЫХ СПЕЦИАЛЬНОСТЕЙ 5.11. ТЕОЛОГИЯ</w:t>
      </w:r>
    </w:p>
    <w:p w14:paraId="7551A02C" w14:textId="77777777" w:rsidR="00641997" w:rsidRPr="00476F75" w:rsidRDefault="00641997" w:rsidP="00641997">
      <w:pPr>
        <w:pStyle w:val="a4"/>
        <w:widowControl w:val="0"/>
        <w:autoSpaceDE w:val="0"/>
        <w:autoSpaceDN w:val="0"/>
        <w:spacing w:before="9" w:after="0" w:line="276" w:lineRule="auto"/>
        <w:ind w:left="709" w:right="118"/>
        <w:contextualSpacing w:val="0"/>
        <w:jc w:val="both"/>
        <w:rPr>
          <w:rFonts w:ascii="Times New Roman" w:eastAsia="Times New Roman" w:hAnsi="Times New Roman" w:cs="Times New Roman"/>
          <w:bCs/>
          <w:sz w:val="28"/>
        </w:rPr>
      </w:pPr>
    </w:p>
    <w:p w14:paraId="5C8221A4" w14:textId="1580FAB8" w:rsidR="00476F75" w:rsidRPr="00641997" w:rsidRDefault="00476F75" w:rsidP="00641997">
      <w:pPr>
        <w:pStyle w:val="a4"/>
        <w:widowControl w:val="0"/>
        <w:numPr>
          <w:ilvl w:val="0"/>
          <w:numId w:val="5"/>
        </w:numPr>
        <w:autoSpaceDE w:val="0"/>
        <w:autoSpaceDN w:val="0"/>
        <w:spacing w:before="9" w:after="0" w:line="276" w:lineRule="auto"/>
        <w:ind w:left="709" w:right="118" w:firstLine="0"/>
        <w:contextualSpacing w:val="0"/>
        <w:jc w:val="both"/>
        <w:rPr>
          <w:rFonts w:ascii="Times New Roman" w:eastAsia="Times New Roman" w:hAnsi="Times New Roman" w:cs="Times New Roman"/>
          <w:bCs/>
          <w:sz w:val="28"/>
        </w:rPr>
      </w:pPr>
      <w:r w:rsidRPr="00641997">
        <w:rPr>
          <w:rFonts w:ascii="Times New Roman" w:eastAsia="Times New Roman" w:hAnsi="Times New Roman" w:cs="Times New Roman"/>
          <w:bCs/>
          <w:sz w:val="28"/>
        </w:rPr>
        <w:t xml:space="preserve"> </w:t>
      </w:r>
      <w:r w:rsidR="00641997" w:rsidRPr="00641997">
        <w:rPr>
          <w:rFonts w:ascii="Times New Roman" w:eastAsia="Times New Roman" w:hAnsi="Times New Roman" w:cs="Times New Roman"/>
          <w:bCs/>
          <w:sz w:val="28"/>
        </w:rPr>
        <w:t xml:space="preserve">ПО СПЕЦИАЛЬНОЙ ДИСЦИПЛИНЕ «БОГОСЛОВИЕ» ПО ПРОГРАММЕ ПОДГОТОВКИ НАУЧНЫХ И НАУЧНО-ПЕДАГОГИЧЕСКИХ КАДРОВ В АСПИРАНТУРЕ ПО НАУЧНОЙ СПЕЦИАЛЬНОСТИ: БОГОСЛОВИЕ </w:t>
      </w:r>
    </w:p>
    <w:p w14:paraId="47A52352" w14:textId="77777777" w:rsidR="00C22592" w:rsidRDefault="00C22592" w:rsidP="003C2E44">
      <w:pPr>
        <w:widowControl w:val="0"/>
        <w:autoSpaceDE w:val="0"/>
        <w:autoSpaceDN w:val="0"/>
        <w:spacing w:after="0" w:line="240" w:lineRule="auto"/>
        <w:ind w:left="709"/>
        <w:rPr>
          <w:rFonts w:ascii="Times New Roman" w:eastAsia="Times New Roman" w:hAnsi="Times New Roman" w:cs="Times New Roman"/>
          <w:sz w:val="28"/>
          <w:szCs w:val="28"/>
        </w:rPr>
      </w:pPr>
    </w:p>
    <w:p w14:paraId="133A45C6" w14:textId="77777777" w:rsidR="00C22592" w:rsidRPr="003C2E44" w:rsidRDefault="00C22592" w:rsidP="003C2E44">
      <w:pPr>
        <w:widowControl w:val="0"/>
        <w:autoSpaceDE w:val="0"/>
        <w:autoSpaceDN w:val="0"/>
        <w:spacing w:after="0" w:line="240" w:lineRule="auto"/>
        <w:ind w:left="709"/>
        <w:rPr>
          <w:rFonts w:ascii="Times New Roman" w:eastAsia="Times New Roman" w:hAnsi="Times New Roman" w:cs="Times New Roman"/>
          <w:sz w:val="28"/>
          <w:szCs w:val="28"/>
        </w:rPr>
      </w:pPr>
    </w:p>
    <w:p w14:paraId="1562BA2A" w14:textId="699964B8" w:rsidR="004374C4" w:rsidRDefault="003C2E44" w:rsidP="003C2E44">
      <w:pPr>
        <w:ind w:left="709"/>
      </w:pPr>
      <w:r w:rsidRPr="003C2E44">
        <w:rPr>
          <w:rFonts w:ascii="Times New Roman" w:eastAsia="Times New Roman" w:hAnsi="Times New Roman" w:cs="Times New Roman"/>
          <w:sz w:val="28"/>
          <w:szCs w:val="28"/>
        </w:rPr>
        <w:t xml:space="preserve">«___» ___________ 20____г.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</w:t>
      </w:r>
      <w:r w:rsidRPr="003C2E44">
        <w:rPr>
          <w:rFonts w:ascii="Times New Roman" w:eastAsia="Times New Roman" w:hAnsi="Times New Roman" w:cs="Times New Roman"/>
          <w:sz w:val="28"/>
          <w:szCs w:val="28"/>
        </w:rPr>
        <w:t xml:space="preserve"> __________________/__________________/</w:t>
      </w:r>
    </w:p>
    <w:sectPr w:rsidR="004374C4" w:rsidSect="003C2E44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0771FD"/>
    <w:multiLevelType w:val="hybridMultilevel"/>
    <w:tmpl w:val="AC1061D0"/>
    <w:lvl w:ilvl="0" w:tplc="D8F82E5E">
      <w:start w:val="1"/>
      <w:numFmt w:val="bullet"/>
      <w:lvlText w:val="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8800B37"/>
    <w:multiLevelType w:val="hybridMultilevel"/>
    <w:tmpl w:val="575CFA00"/>
    <w:lvl w:ilvl="0" w:tplc="04190001">
      <w:start w:val="1"/>
      <w:numFmt w:val="bullet"/>
      <w:lvlText w:val=""/>
      <w:lvlJc w:val="left"/>
      <w:pPr>
        <w:ind w:left="113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5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7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9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1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3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5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7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94" w:hanging="360"/>
      </w:pPr>
      <w:rPr>
        <w:rFonts w:ascii="Wingdings" w:hAnsi="Wingdings" w:hint="default"/>
      </w:rPr>
    </w:lvl>
  </w:abstractNum>
  <w:abstractNum w:abstractNumId="2" w15:restartNumberingAfterBreak="0">
    <w:nsid w:val="1B484D85"/>
    <w:multiLevelType w:val="hybridMultilevel"/>
    <w:tmpl w:val="7BA017E4"/>
    <w:lvl w:ilvl="0" w:tplc="D8F82E5E">
      <w:start w:val="1"/>
      <w:numFmt w:val="bullet"/>
      <w:lvlText w:val="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667B42A5"/>
    <w:multiLevelType w:val="hybridMultilevel"/>
    <w:tmpl w:val="E71CDC26"/>
    <w:lvl w:ilvl="0" w:tplc="474A3728">
      <w:start w:val="1"/>
      <w:numFmt w:val="bullet"/>
      <w:lvlText w:val=""/>
      <w:lvlJc w:val="left"/>
      <w:pPr>
        <w:ind w:left="148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4" w15:restartNumberingAfterBreak="0">
    <w:nsid w:val="78F3635A"/>
    <w:multiLevelType w:val="hybridMultilevel"/>
    <w:tmpl w:val="8DDA8ECE"/>
    <w:lvl w:ilvl="0" w:tplc="474A3728">
      <w:start w:val="1"/>
      <w:numFmt w:val="bullet"/>
      <w:lvlText w:val="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2E44"/>
    <w:rsid w:val="00154503"/>
    <w:rsid w:val="00236C3C"/>
    <w:rsid w:val="003C2E44"/>
    <w:rsid w:val="004374C4"/>
    <w:rsid w:val="00476F75"/>
    <w:rsid w:val="00641997"/>
    <w:rsid w:val="009840D4"/>
    <w:rsid w:val="00AA32F6"/>
    <w:rsid w:val="00C225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5CF0AF"/>
  <w15:chartTrackingRefBased/>
  <w15:docId w15:val="{E3728DFA-2762-411F-A14C-3F3D92223B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C22592"/>
    <w:rPr>
      <w:b/>
      <w:bCs/>
    </w:rPr>
  </w:style>
  <w:style w:type="paragraph" w:styleId="a4">
    <w:name w:val="List Paragraph"/>
    <w:basedOn w:val="a"/>
    <w:uiPriority w:val="1"/>
    <w:qFormat/>
    <w:rsid w:val="00C2259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133</Words>
  <Characters>763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УМО</dc:creator>
  <cp:keywords/>
  <dc:description/>
  <cp:lastModifiedBy>Ксения</cp:lastModifiedBy>
  <cp:revision>4</cp:revision>
  <cp:lastPrinted>2022-09-02T14:12:00Z</cp:lastPrinted>
  <dcterms:created xsi:type="dcterms:W3CDTF">2022-10-11T11:00:00Z</dcterms:created>
  <dcterms:modified xsi:type="dcterms:W3CDTF">2026-06-18T12:40:00Z</dcterms:modified>
</cp:coreProperties>
</file>